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9" w:rsidRDefault="00B64B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2195"/>
            <wp:effectExtent l="19050" t="0" r="5080" b="0"/>
            <wp:docPr id="1" name="Рисунок 0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F34BA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A76A07" w:rsidRPr="00F34BA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BA255F" w:rsidRPr="00F34BA9" w:rsidRDefault="00A76A07" w:rsidP="00F34BA9">
      <w:pPr>
        <w:jc w:val="center"/>
        <w:rPr>
          <w:rFonts w:asciiTheme="majorBidi" w:hAnsiTheme="majorBidi" w:cstheme="majorBidi"/>
          <w:sz w:val="28"/>
          <w:szCs w:val="28"/>
        </w:rPr>
      </w:pPr>
      <w:r w:rsidRPr="00F34BA9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F34BA9">
        <w:rPr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Pr="00F34BA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tbl>
      <w:tblPr>
        <w:tblStyle w:val="ab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49"/>
        <w:gridCol w:w="3365"/>
      </w:tblGrid>
      <w:tr w:rsidR="006E1004" w:rsidRPr="006E1004" w:rsidTr="00F34BA9">
        <w:tc>
          <w:tcPr>
            <w:tcW w:w="250" w:type="dxa"/>
          </w:tcPr>
          <w:p w:rsidR="006E1004" w:rsidRPr="00F34B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9" w:type="dxa"/>
          </w:tcPr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34BA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BA9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F34BA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34BA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34BA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34BA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34BA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BA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F34B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BA9">
              <w:rPr>
                <w:rFonts w:asciiTheme="majorBidi" w:hAnsiTheme="majorBidi" w:cstheme="majorBidi"/>
                <w:sz w:val="24"/>
                <w:szCs w:val="24"/>
              </w:rPr>
              <w:t>Широков А.В.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34BA9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34BA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4BA9" w:rsidRDefault="00F34BA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4BA9" w:rsidRDefault="00F34BA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4BA9" w:rsidRDefault="00F34BA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4BA9" w:rsidRDefault="00F34BA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Саранск городской округ,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A23BC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информатика труд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0A5E" w:rsidRDefault="00F00A5E" w:rsidP="00F34BA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00A5E" w:rsidRDefault="00F00A5E" w:rsidP="00F34BA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F60A00" w:rsidP="00F34BA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/>
      </w:tblPr>
      <w:tblGrid>
        <w:gridCol w:w="3854"/>
        <w:gridCol w:w="4001"/>
        <w:gridCol w:w="1341"/>
        <w:gridCol w:w="1393"/>
        <w:gridCol w:w="1393"/>
        <w:gridCol w:w="1393"/>
        <w:gridCol w:w="1393"/>
      </w:tblGrid>
      <w:tr w:rsidR="008032C7">
        <w:tc>
          <w:tcPr>
            <w:tcW w:w="6000" w:type="dxa"/>
            <w:vMerge w:val="restart"/>
            <w:shd w:val="clear" w:color="auto" w:fill="D9D9D9"/>
          </w:tcPr>
          <w:p w:rsidR="008032C7" w:rsidRDefault="00735D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32C7" w:rsidRDefault="00735DC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  <w:vMerge/>
          </w:tcPr>
          <w:p w:rsidR="008032C7" w:rsidRDefault="008032C7"/>
        </w:tc>
        <w:tc>
          <w:tcPr>
            <w:tcW w:w="0" w:type="dxa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5аб</w:t>
            </w:r>
          </w:p>
        </w:tc>
        <w:tc>
          <w:tcPr>
            <w:tcW w:w="0" w:type="dxa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0" w:type="dxa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7аб</w:t>
            </w:r>
          </w:p>
        </w:tc>
        <w:tc>
          <w:tcPr>
            <w:tcW w:w="0" w:type="dxa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8аб</w:t>
            </w:r>
          </w:p>
        </w:tc>
        <w:tc>
          <w:tcPr>
            <w:tcW w:w="0" w:type="dxa"/>
            <w:shd w:val="clear" w:color="auto" w:fill="D9D9D9"/>
          </w:tcPr>
          <w:p w:rsidR="008032C7" w:rsidRDefault="00735DC4">
            <w:pPr>
              <w:jc w:val="center"/>
            </w:pPr>
            <w:r>
              <w:rPr>
                <w:b/>
              </w:rPr>
              <w:t>9аб</w:t>
            </w:r>
          </w:p>
        </w:tc>
      </w:tr>
      <w:tr w:rsidR="008032C7">
        <w:tc>
          <w:tcPr>
            <w:tcW w:w="14553" w:type="dxa"/>
            <w:gridSpan w:val="7"/>
            <w:shd w:val="clear" w:color="auto" w:fill="FFFFB3"/>
          </w:tcPr>
          <w:p w:rsidR="008032C7" w:rsidRDefault="00735D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32C7">
        <w:tc>
          <w:tcPr>
            <w:tcW w:w="2079" w:type="dxa"/>
            <w:vMerge w:val="restart"/>
          </w:tcPr>
          <w:p w:rsidR="008032C7" w:rsidRDefault="00735DC4">
            <w:r>
              <w:t>Русский язык и литература</w:t>
            </w:r>
          </w:p>
        </w:tc>
        <w:tc>
          <w:tcPr>
            <w:tcW w:w="2079" w:type="dxa"/>
          </w:tcPr>
          <w:p w:rsidR="008032C7" w:rsidRDefault="00735DC4">
            <w:r>
              <w:t>Русский язык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Литература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</w:tr>
      <w:tr w:rsidR="008032C7">
        <w:tc>
          <w:tcPr>
            <w:tcW w:w="2079" w:type="dxa"/>
          </w:tcPr>
          <w:p w:rsidR="008032C7" w:rsidRDefault="00735DC4">
            <w:r>
              <w:t>Иностранные языки</w:t>
            </w:r>
          </w:p>
        </w:tc>
        <w:tc>
          <w:tcPr>
            <w:tcW w:w="2079" w:type="dxa"/>
          </w:tcPr>
          <w:p w:rsidR="008032C7" w:rsidRDefault="00735DC4">
            <w:r>
              <w:t>Иностранный язык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</w:tr>
      <w:tr w:rsidR="008032C7">
        <w:tc>
          <w:tcPr>
            <w:tcW w:w="2079" w:type="dxa"/>
            <w:vMerge w:val="restart"/>
          </w:tcPr>
          <w:p w:rsidR="008032C7" w:rsidRDefault="00735DC4">
            <w:r>
              <w:t>Математика и информатика</w:t>
            </w:r>
          </w:p>
        </w:tc>
        <w:tc>
          <w:tcPr>
            <w:tcW w:w="2079" w:type="dxa"/>
          </w:tcPr>
          <w:p w:rsidR="008032C7" w:rsidRDefault="00735DC4">
            <w:r>
              <w:t>Математика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Алгебра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Геометрия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Вероятность и статистика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Информатика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</w:tr>
      <w:tr w:rsidR="008032C7">
        <w:tc>
          <w:tcPr>
            <w:tcW w:w="2079" w:type="dxa"/>
            <w:vMerge w:val="restart"/>
          </w:tcPr>
          <w:p w:rsidR="008032C7" w:rsidRDefault="00735DC4">
            <w:r>
              <w:t>Общественно-научные предметы</w:t>
            </w:r>
          </w:p>
        </w:tc>
        <w:tc>
          <w:tcPr>
            <w:tcW w:w="2079" w:type="dxa"/>
          </w:tcPr>
          <w:p w:rsidR="008032C7" w:rsidRDefault="00735DC4">
            <w:r>
              <w:t>История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2.5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Обществознание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География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</w:tr>
      <w:tr w:rsidR="008032C7">
        <w:tc>
          <w:tcPr>
            <w:tcW w:w="2079" w:type="dxa"/>
            <w:vMerge w:val="restart"/>
          </w:tcPr>
          <w:p w:rsidR="008032C7" w:rsidRDefault="00735DC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032C7" w:rsidRDefault="00735DC4">
            <w:r>
              <w:t>Физика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3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Химия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Биология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</w:tr>
      <w:tr w:rsidR="008032C7">
        <w:tc>
          <w:tcPr>
            <w:tcW w:w="2079" w:type="dxa"/>
            <w:vMerge w:val="restart"/>
          </w:tcPr>
          <w:p w:rsidR="008032C7" w:rsidRDefault="00735DC4">
            <w:r>
              <w:t>Искусство</w:t>
            </w:r>
          </w:p>
        </w:tc>
        <w:tc>
          <w:tcPr>
            <w:tcW w:w="2079" w:type="dxa"/>
          </w:tcPr>
          <w:p w:rsidR="008032C7" w:rsidRDefault="00735DC4">
            <w:r>
              <w:t>Изобразительное искусство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2079" w:type="dxa"/>
            <w:vMerge/>
          </w:tcPr>
          <w:p w:rsidR="008032C7" w:rsidRDefault="008032C7"/>
        </w:tc>
        <w:tc>
          <w:tcPr>
            <w:tcW w:w="2079" w:type="dxa"/>
          </w:tcPr>
          <w:p w:rsidR="008032C7" w:rsidRDefault="00735DC4">
            <w:r>
              <w:t>Музыка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2079" w:type="dxa"/>
          </w:tcPr>
          <w:p w:rsidR="008032C7" w:rsidRDefault="00735DC4">
            <w:r>
              <w:t>Технология</w:t>
            </w:r>
          </w:p>
        </w:tc>
        <w:tc>
          <w:tcPr>
            <w:tcW w:w="2079" w:type="dxa"/>
          </w:tcPr>
          <w:p w:rsidR="008032C7" w:rsidRDefault="00735DC4">
            <w:r>
              <w:t>Труд (технология)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</w:tr>
      <w:tr w:rsidR="008032C7">
        <w:tc>
          <w:tcPr>
            <w:tcW w:w="2079" w:type="dxa"/>
          </w:tcPr>
          <w:p w:rsidR="008032C7" w:rsidRDefault="00735DC4">
            <w:r>
              <w:t>Физическая культура</w:t>
            </w:r>
          </w:p>
        </w:tc>
        <w:tc>
          <w:tcPr>
            <w:tcW w:w="2079" w:type="dxa"/>
          </w:tcPr>
          <w:p w:rsidR="008032C7" w:rsidRDefault="00735DC4">
            <w:r>
              <w:t>Физическая культура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2</w:t>
            </w:r>
          </w:p>
        </w:tc>
      </w:tr>
      <w:tr w:rsidR="008032C7">
        <w:tc>
          <w:tcPr>
            <w:tcW w:w="2079" w:type="dxa"/>
          </w:tcPr>
          <w:p w:rsidR="008032C7" w:rsidRDefault="00735DC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032C7" w:rsidRDefault="00735DC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</w:tr>
      <w:tr w:rsidR="008032C7">
        <w:tc>
          <w:tcPr>
            <w:tcW w:w="2079" w:type="dxa"/>
          </w:tcPr>
          <w:p w:rsidR="008032C7" w:rsidRDefault="00735DC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032C7" w:rsidRDefault="00735DC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  <w:shd w:val="clear" w:color="auto" w:fill="00FF00"/>
          </w:tcPr>
          <w:p w:rsidR="008032C7" w:rsidRDefault="00735DC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32.5</w:t>
            </w:r>
          </w:p>
        </w:tc>
      </w:tr>
      <w:tr w:rsidR="008032C7">
        <w:tc>
          <w:tcPr>
            <w:tcW w:w="14553" w:type="dxa"/>
            <w:gridSpan w:val="7"/>
            <w:shd w:val="clear" w:color="auto" w:fill="FFFFB3"/>
          </w:tcPr>
          <w:p w:rsidR="008032C7" w:rsidRDefault="00735D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32C7">
        <w:tc>
          <w:tcPr>
            <w:tcW w:w="4158" w:type="dxa"/>
            <w:gridSpan w:val="2"/>
            <w:shd w:val="clear" w:color="auto" w:fill="D9D9D9"/>
          </w:tcPr>
          <w:p w:rsidR="008032C7" w:rsidRDefault="00735DC4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032C7" w:rsidRDefault="008032C7"/>
        </w:tc>
        <w:tc>
          <w:tcPr>
            <w:tcW w:w="2079" w:type="dxa"/>
            <w:shd w:val="clear" w:color="auto" w:fill="D9D9D9"/>
          </w:tcPr>
          <w:p w:rsidR="008032C7" w:rsidRDefault="008032C7"/>
        </w:tc>
        <w:tc>
          <w:tcPr>
            <w:tcW w:w="2079" w:type="dxa"/>
            <w:shd w:val="clear" w:color="auto" w:fill="D9D9D9"/>
          </w:tcPr>
          <w:p w:rsidR="008032C7" w:rsidRDefault="008032C7"/>
        </w:tc>
        <w:tc>
          <w:tcPr>
            <w:tcW w:w="2079" w:type="dxa"/>
            <w:shd w:val="clear" w:color="auto" w:fill="D9D9D9"/>
          </w:tcPr>
          <w:p w:rsidR="008032C7" w:rsidRDefault="008032C7"/>
        </w:tc>
        <w:tc>
          <w:tcPr>
            <w:tcW w:w="2079" w:type="dxa"/>
            <w:shd w:val="clear" w:color="auto" w:fill="D9D9D9"/>
          </w:tcPr>
          <w:p w:rsidR="008032C7" w:rsidRDefault="008032C7"/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t>Мордовский язык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t>Занимательная математика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t>Юный географ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t>Сложные случаи русской орфографии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lastRenderedPageBreak/>
              <w:t>Подготовка к ОГЭ по математике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0.5</w:t>
            </w:r>
          </w:p>
        </w:tc>
      </w:tr>
      <w:tr w:rsidR="008032C7">
        <w:tc>
          <w:tcPr>
            <w:tcW w:w="4158" w:type="dxa"/>
            <w:gridSpan w:val="2"/>
          </w:tcPr>
          <w:p w:rsidR="008032C7" w:rsidRDefault="00735DC4">
            <w:r>
              <w:t>Черчение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32C7" w:rsidRDefault="00735DC4">
            <w:pPr>
              <w:jc w:val="center"/>
            </w:pPr>
            <w:r>
              <w:t>0</w:t>
            </w:r>
          </w:p>
        </w:tc>
      </w:tr>
      <w:tr w:rsidR="008032C7">
        <w:tc>
          <w:tcPr>
            <w:tcW w:w="4158" w:type="dxa"/>
            <w:gridSpan w:val="2"/>
            <w:shd w:val="clear" w:color="auto" w:fill="00FF00"/>
          </w:tcPr>
          <w:p w:rsidR="008032C7" w:rsidRDefault="00735DC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0.5</w:t>
            </w:r>
          </w:p>
        </w:tc>
      </w:tr>
      <w:tr w:rsidR="008032C7">
        <w:tc>
          <w:tcPr>
            <w:tcW w:w="4158" w:type="dxa"/>
            <w:gridSpan w:val="2"/>
            <w:shd w:val="clear" w:color="auto" w:fill="00FF00"/>
          </w:tcPr>
          <w:p w:rsidR="008032C7" w:rsidRDefault="00735DC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032C7" w:rsidRDefault="00735DC4">
            <w:pPr>
              <w:jc w:val="center"/>
            </w:pPr>
            <w:r>
              <w:t>33</w:t>
            </w:r>
          </w:p>
        </w:tc>
      </w:tr>
      <w:tr w:rsidR="008032C7">
        <w:tc>
          <w:tcPr>
            <w:tcW w:w="4158" w:type="dxa"/>
            <w:gridSpan w:val="2"/>
            <w:shd w:val="clear" w:color="auto" w:fill="FCE3FC"/>
          </w:tcPr>
          <w:p w:rsidR="008032C7" w:rsidRDefault="00735DC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34</w:t>
            </w:r>
          </w:p>
        </w:tc>
      </w:tr>
      <w:tr w:rsidR="008032C7">
        <w:tc>
          <w:tcPr>
            <w:tcW w:w="4158" w:type="dxa"/>
            <w:gridSpan w:val="2"/>
            <w:shd w:val="clear" w:color="auto" w:fill="FCE3FC"/>
          </w:tcPr>
          <w:p w:rsidR="008032C7" w:rsidRDefault="00735DC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032C7" w:rsidRDefault="00735DC4">
            <w:pPr>
              <w:jc w:val="center"/>
            </w:pPr>
            <w:r>
              <w:t>1122</w:t>
            </w:r>
          </w:p>
        </w:tc>
      </w:tr>
    </w:tbl>
    <w:p w:rsidR="00A1550D" w:rsidRPr="00A1550D" w:rsidRDefault="00A1550D" w:rsidP="00A1550D"/>
    <w:p w:rsidR="00A1550D" w:rsidRDefault="00A1550D" w:rsidP="00A1550D">
      <w:pPr>
        <w:tabs>
          <w:tab w:val="left" w:pos="3585"/>
        </w:tabs>
      </w:pPr>
    </w:p>
    <w:p w:rsidR="00A1550D" w:rsidRDefault="00A1550D" w:rsidP="00A1550D">
      <w:r>
        <w:rPr>
          <w:b/>
          <w:sz w:val="32"/>
        </w:rPr>
        <w:t>План внеурочной деятельности (недельный)</w:t>
      </w:r>
    </w:p>
    <w:p w:rsidR="00A1550D" w:rsidRDefault="00A1550D" w:rsidP="00A1550D">
      <w:r>
        <w:t>Муниципальное общеобразовательное учреждение  "</w:t>
      </w:r>
      <w:proofErr w:type="spellStart"/>
      <w:r>
        <w:t>Ялгинская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1550D" w:rsidTr="00EA0550">
        <w:tc>
          <w:tcPr>
            <w:tcW w:w="4158" w:type="dxa"/>
            <w:vMerge w:val="restart"/>
            <w:shd w:val="clear" w:color="auto" w:fill="D9D9D9"/>
          </w:tcPr>
          <w:p w:rsidR="00A1550D" w:rsidRDefault="00A1550D" w:rsidP="00EA0550">
            <w:r>
              <w:rPr>
                <w:b/>
              </w:rPr>
              <w:t>Учебные курсы</w:t>
            </w:r>
          </w:p>
          <w:p w:rsidR="00A1550D" w:rsidRDefault="00A1550D" w:rsidP="00EA0550"/>
        </w:tc>
        <w:tc>
          <w:tcPr>
            <w:tcW w:w="10395" w:type="dxa"/>
            <w:gridSpan w:val="5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550D" w:rsidTr="00EA0550">
        <w:tc>
          <w:tcPr>
            <w:tcW w:w="4158" w:type="dxa"/>
            <w:vMerge/>
          </w:tcPr>
          <w:p w:rsidR="00A1550D" w:rsidRDefault="00A1550D" w:rsidP="00EA0550"/>
        </w:tc>
        <w:tc>
          <w:tcPr>
            <w:tcW w:w="2079" w:type="dxa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5аб</w:t>
            </w:r>
          </w:p>
        </w:tc>
        <w:tc>
          <w:tcPr>
            <w:tcW w:w="2079" w:type="dxa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2079" w:type="dxa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7аб</w:t>
            </w:r>
          </w:p>
        </w:tc>
        <w:tc>
          <w:tcPr>
            <w:tcW w:w="2079" w:type="dxa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8аб</w:t>
            </w:r>
          </w:p>
        </w:tc>
        <w:tc>
          <w:tcPr>
            <w:tcW w:w="2079" w:type="dxa"/>
            <w:shd w:val="clear" w:color="auto" w:fill="D9D9D9"/>
          </w:tcPr>
          <w:p w:rsidR="00A1550D" w:rsidRDefault="00A1550D" w:rsidP="00EA0550">
            <w:pPr>
              <w:jc w:val="center"/>
            </w:pPr>
            <w:r>
              <w:rPr>
                <w:b/>
              </w:rPr>
              <w:t>9аб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>Россия – мои горизонты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>Мой выбор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 xml:space="preserve">Функциональная грамотность 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>Истоки мордовских традиций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</w:tr>
      <w:tr w:rsidR="00A1550D" w:rsidTr="00EA0550">
        <w:tc>
          <w:tcPr>
            <w:tcW w:w="4158" w:type="dxa"/>
          </w:tcPr>
          <w:p w:rsidR="00A1550D" w:rsidRDefault="00A1550D" w:rsidP="00EA0550">
            <w:r>
              <w:t>Мы – патриоты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550D" w:rsidRDefault="00A1550D" w:rsidP="00EA0550">
            <w:pPr>
              <w:jc w:val="center"/>
            </w:pPr>
            <w:r>
              <w:t>1</w:t>
            </w:r>
          </w:p>
        </w:tc>
      </w:tr>
      <w:tr w:rsidR="00A1550D" w:rsidTr="00EA0550">
        <w:tc>
          <w:tcPr>
            <w:tcW w:w="4158" w:type="dxa"/>
            <w:shd w:val="clear" w:color="auto" w:fill="00FF00"/>
          </w:tcPr>
          <w:p w:rsidR="00A1550D" w:rsidRDefault="00A1550D" w:rsidP="00EA055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1550D" w:rsidRDefault="00A1550D" w:rsidP="00EA055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1550D" w:rsidRDefault="00A1550D" w:rsidP="00EA055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1550D" w:rsidRDefault="00A1550D" w:rsidP="00EA055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1550D" w:rsidRDefault="00A1550D" w:rsidP="00EA055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1550D" w:rsidRDefault="00A1550D" w:rsidP="00EA0550">
            <w:pPr>
              <w:jc w:val="center"/>
            </w:pPr>
            <w:r>
              <w:t>4</w:t>
            </w:r>
          </w:p>
        </w:tc>
      </w:tr>
    </w:tbl>
    <w:p w:rsidR="00A1550D" w:rsidRDefault="00A1550D"/>
    <w:p w:rsidR="00735DC4" w:rsidRDefault="00735DC4"/>
    <w:sectPr w:rsidR="00735DC4" w:rsidSect="00F34BA9">
      <w:pgSz w:w="16820" w:h="11900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031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23BC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14E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DC4"/>
    <w:rsid w:val="00752EAB"/>
    <w:rsid w:val="00771952"/>
    <w:rsid w:val="00787163"/>
    <w:rsid w:val="007B5622"/>
    <w:rsid w:val="007E3674"/>
    <w:rsid w:val="007E7965"/>
    <w:rsid w:val="008032C7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50D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4B99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A5E"/>
    <w:rsid w:val="00F22BB1"/>
    <w:rsid w:val="00F23C59"/>
    <w:rsid w:val="00F34BA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28</cp:revision>
  <dcterms:created xsi:type="dcterms:W3CDTF">2022-08-06T07:34:00Z</dcterms:created>
  <dcterms:modified xsi:type="dcterms:W3CDTF">2024-09-26T09:57:00Z</dcterms:modified>
</cp:coreProperties>
</file>