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EE" w:rsidRPr="00F72CEE" w:rsidRDefault="00F72CEE" w:rsidP="00036DF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72C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 пользования мобильными телефонами в школе</w:t>
      </w:r>
    </w:p>
    <w:p w:rsidR="00F72CEE" w:rsidRPr="00F72CEE" w:rsidRDefault="00F72CEE" w:rsidP="00F72C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C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Условия применения мобильных телефонов, планшетов в школе:</w:t>
      </w:r>
    </w:p>
    <w:p w:rsidR="00F72CEE" w:rsidRPr="00F72CEE" w:rsidRDefault="00F72CEE" w:rsidP="00F72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CE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Учащийся школы обязан знать и соблюдать следующие условия и правила использования средств мобильной связи:</w:t>
      </w:r>
    </w:p>
    <w:p w:rsidR="00F72CEE" w:rsidRPr="00F72CEE" w:rsidRDefault="00F72CEE" w:rsidP="00F72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В здании школы учащийся обязан ставить телефон в режим </w:t>
      </w:r>
      <w:proofErr w:type="spellStart"/>
      <w:r w:rsidRPr="00F72C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вибровызова</w:t>
      </w:r>
      <w:proofErr w:type="spellEnd"/>
      <w:r w:rsidRPr="00F72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минимальную громкость сигнала вызова. Учащийся обязан выбирать такие мелодии на вызов, которые не будут беспокоить окружающих.</w:t>
      </w:r>
    </w:p>
    <w:p w:rsidR="00F72CEE" w:rsidRPr="00F72CEE" w:rsidRDefault="00F72CEE" w:rsidP="00F72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CE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здании школы и на её территории учащийся обязан разговаривать по мобильному телефону максимально тихо и коротко, чтобы не мешать окружающим своим разговором.</w:t>
      </w:r>
    </w:p>
    <w:p w:rsidR="00F72CEE" w:rsidRPr="00F72CEE" w:rsidRDefault="00F72CEE" w:rsidP="00F72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CEE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Перед начал</w:t>
      </w:r>
      <w:r w:rsidR="0003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учебных занятий </w:t>
      </w:r>
      <w:r w:rsidRPr="00F72C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обязаны отключить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елефоны и </w:t>
      </w:r>
      <w:r w:rsidR="00036D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положить их в специальную подставку</w:t>
      </w:r>
      <w:r w:rsidRPr="00F72C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2CEE" w:rsidRPr="00F72CEE" w:rsidRDefault="00F72CEE" w:rsidP="00F72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CEE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Нельзя оставлять мобильный телефон и другую аналогичную аппаратуру без присмотра (в том числе в гардеробе). Ответственность за сохранность телефона, лежит только на его владельце (родителях, законных представителях учащегося).</w:t>
      </w:r>
    </w:p>
    <w:p w:rsidR="00F72CEE" w:rsidRPr="00F72CEE" w:rsidRDefault="00F72CEE" w:rsidP="00F72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CEE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Учащимся рекомендуется иметь в телефоне номера для вызова служб при чрезвычайных обстоятельствах.</w:t>
      </w:r>
    </w:p>
    <w:p w:rsidR="00F72CEE" w:rsidRPr="00F72CEE" w:rsidRDefault="00F72CEE" w:rsidP="00F72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CEE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Пользоваться телефоном в школе (звонить, отправлять сообщения и другие услуги) учащимся разрешено между занятиями и мероприятиями только для оперативной связи с родителями или лицами, их заменяющими, близкими родственниками и только в случаях оправданной и безотлагательной необходимости. При этом для разговора по телефону необходимо выйти из учебного кабинета, где проводится мероприятие.</w:t>
      </w:r>
    </w:p>
    <w:p w:rsidR="00F72CEE" w:rsidRPr="00F72CEE" w:rsidRDefault="00F72CEE" w:rsidP="00F72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CEE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Использовать мобильные средства связи во время учебных занятий можно только с разрешения педагога при выполнении учебных заданий соответствующего характера.</w:t>
      </w:r>
    </w:p>
    <w:p w:rsidR="00F72CEE" w:rsidRPr="00F72CEE" w:rsidRDefault="00F72CEE" w:rsidP="00F72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CEE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Пользование телефоном в школе не ограничивается при возникновении чрезвычайных ситуаций.</w:t>
      </w:r>
    </w:p>
    <w:p w:rsidR="00F72CEE" w:rsidRPr="00F72CEE" w:rsidRDefault="00F72CEE" w:rsidP="00F72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 </w:t>
      </w:r>
      <w:proofErr w:type="gramStart"/>
      <w:r w:rsidRPr="00F72C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Фотографировать и снимать на видео, пользоваться телефоном в режиме фото - и видео воспроизведения (просматривать изображения, текст, рисунки, видеозаписи, фотографии), диктофона, калькулятора, календаря, блокнота, записной книжки и т.п. можно только с разрешения руководства школы или педагогического работника школы.</w:t>
      </w:r>
      <w:proofErr w:type="gramEnd"/>
    </w:p>
    <w:p w:rsidR="00F72CEE" w:rsidRPr="00F72CEE" w:rsidRDefault="00F72CEE" w:rsidP="00F72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72CEE" w:rsidRPr="00F72CEE" w:rsidRDefault="00F72CEE" w:rsidP="00F72C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C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Учащимся запрещается:</w:t>
      </w:r>
    </w:p>
    <w:p w:rsidR="00F72CEE" w:rsidRPr="00F72CEE" w:rsidRDefault="00F72CEE" w:rsidP="00F72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CE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 помощью телефона демонстрировать окружающим видео и фото, пропагандирующие культ насилия, жестокость.</w:t>
      </w:r>
    </w:p>
    <w:p w:rsidR="00F72CEE" w:rsidRPr="00F72CEE" w:rsidRDefault="00F72CEE" w:rsidP="00F72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C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 Сознательно наносить вред имиджу школы, в том числе путем съемки и последующей демонстрации окружающим сцен насилия и вандализма. </w:t>
      </w:r>
    </w:p>
    <w:p w:rsidR="00F72CEE" w:rsidRPr="00F72CEE" w:rsidRDefault="00F72CEE" w:rsidP="00F72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CEE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Использовать в качестве сигнала вызова звуковые фразы, оскорбительные для окружающих (нецензурная лексика, грубые и резкие выражения и неприличные звуки).</w:t>
      </w:r>
    </w:p>
    <w:p w:rsidR="00F72CEE" w:rsidRPr="00F72CEE" w:rsidRDefault="00F72CEE" w:rsidP="00F72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CEE">
        <w:rPr>
          <w:rFonts w:ascii="Times New Roman" w:eastAsia="Times New Roman" w:hAnsi="Times New Roman" w:cs="Times New Roman"/>
          <w:sz w:val="24"/>
          <w:szCs w:val="24"/>
          <w:lang w:eastAsia="ru-RU"/>
        </w:rPr>
        <w:t>2.5. Подключать телефон к электрическим сетям учреждения образования для зарядки.</w:t>
      </w:r>
    </w:p>
    <w:p w:rsidR="00F72CEE" w:rsidRPr="00F72CEE" w:rsidRDefault="00F72CEE" w:rsidP="00F72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CEE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При нарушении правил пользования мобильным телефоном педагогический работник школы обязан доложить руководству о факте нарушения для принятия мер педагогического воздействия (предупреждение, запись в дневнике, извещение или вызов родителей для проведения разъяснительной беседы), либо мер дисциплинарного взыскания (замечание, выговор</w:t>
      </w:r>
      <w:r w:rsidR="000E3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 в соответствии </w:t>
      </w:r>
      <w:r w:rsidR="000E388C" w:rsidRPr="000E3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E388C" w:rsidRPr="000E388C">
        <w:rPr>
          <w:rFonts w:ascii="Times New Roman" w:hAnsi="Times New Roman" w:cs="Times New Roman"/>
        </w:rPr>
        <w:t>ч</w:t>
      </w:r>
      <w:proofErr w:type="gramEnd"/>
      <w:r w:rsidR="000E388C" w:rsidRPr="000E388C">
        <w:rPr>
          <w:rFonts w:ascii="Times New Roman" w:hAnsi="Times New Roman" w:cs="Times New Roman"/>
        </w:rPr>
        <w:t>.4 ст.43 ФЗ "Об образовании в РФ</w:t>
      </w:r>
      <w:r w:rsidR="000E388C">
        <w:rPr>
          <w:rFonts w:ascii="Times New Roman" w:hAnsi="Times New Roman" w:cs="Times New Roman"/>
        </w:rPr>
        <w:t>.</w:t>
      </w:r>
    </w:p>
    <w:p w:rsidR="00F72CEE" w:rsidRPr="00F72CEE" w:rsidRDefault="00F72CEE" w:rsidP="00F72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CEE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При фактах грубого нарушения - комиссионное изъятие телефона, собеседование администрации школы с родителями (законными представителями) и передача им телефона, запрет ношения мобильного телефона на ограниченный срок.</w:t>
      </w:r>
    </w:p>
    <w:p w:rsidR="00F72CEE" w:rsidRPr="00F72CEE" w:rsidRDefault="00F72CEE" w:rsidP="00F72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CEE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При нарушении правилами пользования телефонами изъять телефон имеют право учителя, заместители директора, директор, руководители физического воспитания и педагоги дополнительного образования единолично либо в составе комиссии.</w:t>
      </w:r>
    </w:p>
    <w:p w:rsidR="00916FBF" w:rsidRDefault="00916FBF"/>
    <w:sectPr w:rsidR="00916FBF" w:rsidSect="00916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75A95"/>
    <w:multiLevelType w:val="multilevel"/>
    <w:tmpl w:val="7B0A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F86888"/>
    <w:multiLevelType w:val="multilevel"/>
    <w:tmpl w:val="085896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72CEE"/>
    <w:rsid w:val="00036DFC"/>
    <w:rsid w:val="00065397"/>
    <w:rsid w:val="000E388C"/>
    <w:rsid w:val="002372B4"/>
    <w:rsid w:val="004B5C04"/>
    <w:rsid w:val="00916FBF"/>
    <w:rsid w:val="00A853D2"/>
    <w:rsid w:val="00B64584"/>
    <w:rsid w:val="00F7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BF"/>
  </w:style>
  <w:style w:type="paragraph" w:styleId="1">
    <w:name w:val="heading 1"/>
    <w:basedOn w:val="a"/>
    <w:link w:val="10"/>
    <w:uiPriority w:val="9"/>
    <w:qFormat/>
    <w:rsid w:val="00F72C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C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72CEE"/>
    <w:rPr>
      <w:b/>
      <w:bCs/>
    </w:rPr>
  </w:style>
  <w:style w:type="paragraph" w:styleId="a4">
    <w:name w:val="Normal (Web)"/>
    <w:basedOn w:val="a"/>
    <w:uiPriority w:val="99"/>
    <w:semiHidden/>
    <w:unhideWhenUsed/>
    <w:rsid w:val="00F72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2024-04-09T10:46:00Z</dcterms:created>
  <dcterms:modified xsi:type="dcterms:W3CDTF">2024-04-09T12:00:00Z</dcterms:modified>
</cp:coreProperties>
</file>