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C7" w:rsidRPr="00BF1A7F" w:rsidRDefault="00F2168A" w:rsidP="00F2168A">
      <w:pPr>
        <w:rPr>
          <w:rFonts w:ascii="Times New Roman" w:hAnsi="Times New Roman" w:cs="Times New Roman"/>
          <w:sz w:val="32"/>
          <w:szCs w:val="32"/>
        </w:rPr>
      </w:pPr>
      <w:r w:rsidRPr="00BF1A7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BF1A7F" w:rsidRPr="00BF1A7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F1A7F">
        <w:rPr>
          <w:rFonts w:ascii="Times New Roman" w:hAnsi="Times New Roman" w:cs="Times New Roman"/>
          <w:sz w:val="32"/>
          <w:szCs w:val="32"/>
        </w:rPr>
        <w:t xml:space="preserve">  График оценочных процедур  (1-4 классы)</w:t>
      </w:r>
    </w:p>
    <w:tbl>
      <w:tblPr>
        <w:tblStyle w:val="a7"/>
        <w:tblW w:w="0" w:type="auto"/>
        <w:tblLook w:val="04A0"/>
      </w:tblPr>
      <w:tblGrid>
        <w:gridCol w:w="1809"/>
        <w:gridCol w:w="2518"/>
        <w:gridCol w:w="549"/>
        <w:gridCol w:w="549"/>
        <w:gridCol w:w="537"/>
        <w:gridCol w:w="12"/>
        <w:gridCol w:w="390"/>
        <w:gridCol w:w="407"/>
        <w:gridCol w:w="425"/>
        <w:gridCol w:w="425"/>
        <w:gridCol w:w="425"/>
        <w:gridCol w:w="426"/>
        <w:gridCol w:w="567"/>
        <w:gridCol w:w="425"/>
        <w:gridCol w:w="425"/>
        <w:gridCol w:w="567"/>
        <w:gridCol w:w="683"/>
        <w:gridCol w:w="683"/>
        <w:gridCol w:w="425"/>
        <w:gridCol w:w="683"/>
        <w:gridCol w:w="425"/>
        <w:gridCol w:w="568"/>
      </w:tblGrid>
      <w:tr w:rsidR="00C640B2" w:rsidTr="007A0678">
        <w:tc>
          <w:tcPr>
            <w:tcW w:w="1809" w:type="dxa"/>
            <w:vMerge w:val="restart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8" w:type="dxa"/>
            <w:vMerge w:val="restart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gridSpan w:val="3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9" w:type="dxa"/>
            <w:gridSpan w:val="5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4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8" w:type="dxa"/>
            <w:gridSpan w:val="4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  <w:gridSpan w:val="4"/>
          </w:tcPr>
          <w:p w:rsidR="00C640B2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640B2" w:rsidTr="007A0678">
        <w:tc>
          <w:tcPr>
            <w:tcW w:w="1809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659" w:type="dxa"/>
            <w:gridSpan w:val="5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gridSpan w:val="4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358" w:type="dxa"/>
            <w:gridSpan w:val="4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01" w:type="dxa"/>
            <w:gridSpan w:val="4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C640B2" w:rsidTr="007A0678">
        <w:tc>
          <w:tcPr>
            <w:tcW w:w="1809" w:type="dxa"/>
            <w:vMerge w:val="restart"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251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640B2" w:rsidRPr="00A16DE5" w:rsidRDefault="00C640B2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0B2" w:rsidTr="007A0678">
        <w:tc>
          <w:tcPr>
            <w:tcW w:w="1809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E45189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2" w:rsidTr="007A0678">
        <w:tc>
          <w:tcPr>
            <w:tcW w:w="1809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E45189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2" w:rsidTr="007A0678">
        <w:tc>
          <w:tcPr>
            <w:tcW w:w="1809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E45189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2" w:rsidTr="007A0678">
        <w:tc>
          <w:tcPr>
            <w:tcW w:w="1809" w:type="dxa"/>
            <w:vMerge/>
          </w:tcPr>
          <w:p w:rsidR="00C640B2" w:rsidRPr="00A16DE5" w:rsidRDefault="00C640B2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E45189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B2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C640B2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640B2" w:rsidRPr="00A16DE5" w:rsidRDefault="00C640B2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 w:val="restart"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2-ые</w:t>
            </w: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 w:val="restart"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 w:val="restart"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7A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78" w:rsidTr="007A0678">
        <w:tc>
          <w:tcPr>
            <w:tcW w:w="1809" w:type="dxa"/>
            <w:vMerge/>
          </w:tcPr>
          <w:p w:rsidR="007A0678" w:rsidRPr="00A16DE5" w:rsidRDefault="007A0678" w:rsidP="00F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A0678" w:rsidRPr="00A16DE5" w:rsidRDefault="007A0678" w:rsidP="00BF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2168A" w:rsidRDefault="00A16DE5" w:rsidP="0016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6DE5" w:rsidRDefault="00A16DE5" w:rsidP="00160C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контроль</w:t>
      </w:r>
    </w:p>
    <w:p w:rsidR="004901CE" w:rsidRDefault="004901CE" w:rsidP="00160C09">
      <w:pPr>
        <w:rPr>
          <w:rFonts w:ascii="Times New Roman" w:hAnsi="Times New Roman" w:cs="Times New Roman"/>
          <w:sz w:val="28"/>
          <w:szCs w:val="28"/>
        </w:rPr>
      </w:pPr>
    </w:p>
    <w:p w:rsidR="004901CE" w:rsidRDefault="004901CE" w:rsidP="00160C09">
      <w:pPr>
        <w:rPr>
          <w:rFonts w:ascii="Times New Roman" w:hAnsi="Times New Roman" w:cs="Times New Roman"/>
          <w:sz w:val="28"/>
          <w:szCs w:val="28"/>
        </w:rPr>
      </w:pPr>
    </w:p>
    <w:p w:rsidR="00A16DE5" w:rsidRPr="008F25A6" w:rsidRDefault="004901CE" w:rsidP="00160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8F25A6" w:rsidRPr="00BF1A7F">
        <w:rPr>
          <w:rFonts w:ascii="Times New Roman" w:hAnsi="Times New Roman" w:cs="Times New Roman"/>
          <w:sz w:val="32"/>
          <w:szCs w:val="32"/>
        </w:rPr>
        <w:t xml:space="preserve"> График оценочных процедур  (</w:t>
      </w:r>
      <w:r w:rsidR="008F25A6">
        <w:rPr>
          <w:rFonts w:ascii="Times New Roman" w:hAnsi="Times New Roman" w:cs="Times New Roman"/>
          <w:sz w:val="32"/>
          <w:szCs w:val="32"/>
        </w:rPr>
        <w:t>5</w:t>
      </w:r>
      <w:r w:rsidR="008F25A6" w:rsidRPr="00BF1A7F">
        <w:rPr>
          <w:rFonts w:ascii="Times New Roman" w:hAnsi="Times New Roman" w:cs="Times New Roman"/>
          <w:sz w:val="32"/>
          <w:szCs w:val="32"/>
        </w:rPr>
        <w:t>-</w:t>
      </w:r>
      <w:r w:rsidR="008F25A6">
        <w:rPr>
          <w:rFonts w:ascii="Times New Roman" w:hAnsi="Times New Roman" w:cs="Times New Roman"/>
          <w:sz w:val="32"/>
          <w:szCs w:val="32"/>
        </w:rPr>
        <w:t>9</w:t>
      </w:r>
      <w:r w:rsidR="008F25A6" w:rsidRPr="00BF1A7F">
        <w:rPr>
          <w:rFonts w:ascii="Times New Roman" w:hAnsi="Times New Roman" w:cs="Times New Roman"/>
          <w:sz w:val="32"/>
          <w:szCs w:val="32"/>
        </w:rPr>
        <w:t xml:space="preserve"> классы)</w:t>
      </w:r>
    </w:p>
    <w:tbl>
      <w:tblPr>
        <w:tblStyle w:val="a7"/>
        <w:tblW w:w="0" w:type="auto"/>
        <w:tblLook w:val="04A0"/>
      </w:tblPr>
      <w:tblGrid>
        <w:gridCol w:w="1340"/>
        <w:gridCol w:w="2041"/>
        <w:gridCol w:w="615"/>
        <w:gridCol w:w="615"/>
        <w:gridCol w:w="614"/>
        <w:gridCol w:w="614"/>
        <w:gridCol w:w="614"/>
        <w:gridCol w:w="613"/>
        <w:gridCol w:w="613"/>
        <w:gridCol w:w="613"/>
        <w:gridCol w:w="613"/>
        <w:gridCol w:w="683"/>
        <w:gridCol w:w="613"/>
        <w:gridCol w:w="691"/>
        <w:gridCol w:w="683"/>
        <w:gridCol w:w="683"/>
        <w:gridCol w:w="683"/>
        <w:gridCol w:w="615"/>
        <w:gridCol w:w="615"/>
        <w:gridCol w:w="615"/>
      </w:tblGrid>
      <w:tr w:rsidR="00BD4BEC" w:rsidTr="0040688F">
        <w:trPr>
          <w:trHeight w:val="322"/>
        </w:trPr>
        <w:tc>
          <w:tcPr>
            <w:tcW w:w="1340" w:type="dxa"/>
            <w:vMerge w:val="restart"/>
          </w:tcPr>
          <w:p w:rsidR="00BD4BEC" w:rsidRDefault="00BD4BEC" w:rsidP="008F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41" w:type="dxa"/>
            <w:vMerge w:val="restart"/>
          </w:tcPr>
          <w:p w:rsidR="00BD4BEC" w:rsidRDefault="00BD4BEC" w:rsidP="008F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  <w:gridSpan w:val="3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4" w:type="dxa"/>
            <w:gridSpan w:val="4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9" w:type="dxa"/>
            <w:gridSpan w:val="3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0" w:type="dxa"/>
            <w:gridSpan w:val="4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8" w:type="dxa"/>
            <w:gridSpan w:val="4"/>
          </w:tcPr>
          <w:p w:rsidR="00BD4BEC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BEC" w:rsidTr="0040688F">
        <w:trPr>
          <w:trHeight w:val="322"/>
        </w:trPr>
        <w:tc>
          <w:tcPr>
            <w:tcW w:w="1340" w:type="dxa"/>
            <w:vMerge/>
          </w:tcPr>
          <w:p w:rsidR="00BD4BEC" w:rsidRDefault="00BD4BEC" w:rsidP="008F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D4BEC" w:rsidRDefault="00BD4BEC" w:rsidP="008F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54" w:type="dxa"/>
            <w:gridSpan w:val="4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909" w:type="dxa"/>
            <w:gridSpan w:val="3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70" w:type="dxa"/>
            <w:gridSpan w:val="4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28" w:type="dxa"/>
            <w:gridSpan w:val="4"/>
          </w:tcPr>
          <w:p w:rsidR="00BD4BEC" w:rsidRPr="00A16DE5" w:rsidRDefault="00BD4BEC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BD4BEC" w:rsidRPr="001650F7" w:rsidTr="0040688F">
        <w:tc>
          <w:tcPr>
            <w:tcW w:w="1340" w:type="dxa"/>
            <w:vMerge w:val="restart"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4BEC" w:rsidRPr="001650F7" w:rsidTr="0040688F">
        <w:tc>
          <w:tcPr>
            <w:tcW w:w="1340" w:type="dxa"/>
            <w:vMerge w:val="restart"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6-ые</w:t>
            </w:r>
          </w:p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Pr="001650F7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Pr="001650F7" w:rsidRDefault="00BD4BEC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C" w:rsidRPr="001650F7" w:rsidTr="0040688F">
        <w:tc>
          <w:tcPr>
            <w:tcW w:w="1340" w:type="dxa"/>
            <w:vMerge/>
          </w:tcPr>
          <w:p w:rsidR="00BD4BEC" w:rsidRPr="001650F7" w:rsidRDefault="00BD4BEC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D4BEC" w:rsidRDefault="00BD4BEC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E0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8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 w:val="restart"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7-ые</w:t>
            </w: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983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D70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983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D70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983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D70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  <w:r w:rsidRPr="00BD4B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 w:val="restart"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</w:t>
            </w: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625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6255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625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62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 w:val="restart"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C62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C6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BD4BEC" w:rsidRDefault="0040688F" w:rsidP="00C62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61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Pr="001650F7" w:rsidRDefault="0040688F" w:rsidP="00C6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40" w:type="dxa"/>
            <w:vMerge/>
          </w:tcPr>
          <w:p w:rsidR="0040688F" w:rsidRPr="001650F7" w:rsidRDefault="0040688F" w:rsidP="008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EC">
              <w:rPr>
                <w:rFonts w:ascii="Times New Roman" w:hAnsi="Times New Roman" w:cs="Times New Roman"/>
                <w:sz w:val="18"/>
                <w:szCs w:val="18"/>
              </w:rPr>
              <w:t>ВПР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F7" w:rsidRDefault="001650F7" w:rsidP="00160C09">
      <w:pPr>
        <w:rPr>
          <w:rFonts w:ascii="Times New Roman" w:hAnsi="Times New Roman" w:cs="Times New Roman"/>
          <w:sz w:val="24"/>
          <w:szCs w:val="24"/>
        </w:rPr>
      </w:pPr>
    </w:p>
    <w:p w:rsidR="0068135C" w:rsidRPr="0068135C" w:rsidRDefault="0068135C" w:rsidP="006813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13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8135C">
        <w:rPr>
          <w:rFonts w:ascii="Times New Roman" w:hAnsi="Times New Roman" w:cs="Times New Roman"/>
          <w:sz w:val="24"/>
          <w:szCs w:val="24"/>
        </w:rPr>
        <w:t xml:space="preserve"> административный контроль</w:t>
      </w:r>
    </w:p>
    <w:p w:rsidR="0068135C" w:rsidRPr="0068135C" w:rsidRDefault="0068135C" w:rsidP="00160C09">
      <w:pPr>
        <w:rPr>
          <w:rFonts w:ascii="Times New Roman" w:hAnsi="Times New Roman" w:cs="Times New Roman"/>
          <w:sz w:val="24"/>
          <w:szCs w:val="24"/>
        </w:rPr>
      </w:pPr>
      <w:r w:rsidRPr="0068135C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Pr="0068135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8135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</w:t>
      </w:r>
    </w:p>
    <w:p w:rsidR="001650F7" w:rsidRPr="0068135C" w:rsidRDefault="001650F7" w:rsidP="00160C09">
      <w:pPr>
        <w:rPr>
          <w:rFonts w:ascii="Times New Roman" w:hAnsi="Times New Roman" w:cs="Times New Roman"/>
          <w:sz w:val="24"/>
          <w:szCs w:val="24"/>
        </w:rPr>
      </w:pPr>
    </w:p>
    <w:p w:rsidR="001650F7" w:rsidRDefault="001650F7" w:rsidP="00160C09">
      <w:pPr>
        <w:rPr>
          <w:rFonts w:ascii="Times New Roman" w:hAnsi="Times New Roman" w:cs="Times New Roman"/>
          <w:sz w:val="24"/>
          <w:szCs w:val="24"/>
        </w:rPr>
      </w:pPr>
    </w:p>
    <w:p w:rsidR="001650F7" w:rsidRPr="001650F7" w:rsidRDefault="001650F7" w:rsidP="00160C09">
      <w:pPr>
        <w:rPr>
          <w:rFonts w:ascii="Times New Roman" w:hAnsi="Times New Roman" w:cs="Times New Roman"/>
          <w:sz w:val="24"/>
          <w:szCs w:val="24"/>
        </w:rPr>
      </w:pPr>
    </w:p>
    <w:p w:rsidR="0068135C" w:rsidRPr="008F25A6" w:rsidRDefault="0068135C" w:rsidP="006813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F1A7F">
        <w:rPr>
          <w:rFonts w:ascii="Times New Roman" w:hAnsi="Times New Roman" w:cs="Times New Roman"/>
          <w:sz w:val="32"/>
          <w:szCs w:val="32"/>
        </w:rPr>
        <w:t xml:space="preserve"> График оценочных процедур  (</w:t>
      </w:r>
      <w:r>
        <w:rPr>
          <w:rFonts w:ascii="Times New Roman" w:hAnsi="Times New Roman" w:cs="Times New Roman"/>
          <w:sz w:val="32"/>
          <w:szCs w:val="32"/>
        </w:rPr>
        <w:t>10-11</w:t>
      </w:r>
      <w:r w:rsidRPr="00BF1A7F">
        <w:rPr>
          <w:rFonts w:ascii="Times New Roman" w:hAnsi="Times New Roman" w:cs="Times New Roman"/>
          <w:sz w:val="32"/>
          <w:szCs w:val="32"/>
        </w:rPr>
        <w:t xml:space="preserve"> классы)</w:t>
      </w:r>
    </w:p>
    <w:tbl>
      <w:tblPr>
        <w:tblStyle w:val="a7"/>
        <w:tblW w:w="0" w:type="auto"/>
        <w:tblLook w:val="04A0"/>
      </w:tblPr>
      <w:tblGrid>
        <w:gridCol w:w="1354"/>
        <w:gridCol w:w="2047"/>
        <w:gridCol w:w="634"/>
        <w:gridCol w:w="634"/>
        <w:gridCol w:w="634"/>
        <w:gridCol w:w="634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40688F" w:rsidTr="00E94ECD">
        <w:trPr>
          <w:trHeight w:val="322"/>
        </w:trPr>
        <w:tc>
          <w:tcPr>
            <w:tcW w:w="1354" w:type="dxa"/>
            <w:vMerge w:val="restart"/>
          </w:tcPr>
          <w:p w:rsidR="0040688F" w:rsidRDefault="0040688F" w:rsidP="00C6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47" w:type="dxa"/>
            <w:vMerge w:val="restart"/>
          </w:tcPr>
          <w:p w:rsidR="0040688F" w:rsidRDefault="0040688F" w:rsidP="00C6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2" w:type="dxa"/>
            <w:gridSpan w:val="3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4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6" w:type="dxa"/>
            <w:gridSpan w:val="3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8" w:type="dxa"/>
            <w:gridSpan w:val="4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6" w:type="dxa"/>
            <w:gridSpan w:val="3"/>
          </w:tcPr>
          <w:p w:rsidR="0040688F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0688F" w:rsidTr="006E23C6">
        <w:trPr>
          <w:trHeight w:val="322"/>
        </w:trPr>
        <w:tc>
          <w:tcPr>
            <w:tcW w:w="1354" w:type="dxa"/>
            <w:vMerge/>
          </w:tcPr>
          <w:p w:rsidR="0040688F" w:rsidRDefault="0040688F" w:rsidP="00C6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40688F" w:rsidRDefault="0040688F" w:rsidP="00C6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3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31" w:type="dxa"/>
            <w:gridSpan w:val="4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96" w:type="dxa"/>
            <w:gridSpan w:val="3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28" w:type="dxa"/>
            <w:gridSpan w:val="4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E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96" w:type="dxa"/>
            <w:gridSpan w:val="3"/>
          </w:tcPr>
          <w:p w:rsidR="0040688F" w:rsidRPr="00A16DE5" w:rsidRDefault="0040688F" w:rsidP="00D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40688F" w:rsidRPr="001650F7" w:rsidTr="0040688F">
        <w:tc>
          <w:tcPr>
            <w:tcW w:w="1354" w:type="dxa"/>
            <w:vMerge w:val="restart"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40688F" w:rsidRPr="001650F7" w:rsidRDefault="0040688F" w:rsidP="00D7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 w:val="restart"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C807FE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8F" w:rsidRPr="001650F7" w:rsidTr="0040688F">
        <w:tc>
          <w:tcPr>
            <w:tcW w:w="1354" w:type="dxa"/>
            <w:vMerge/>
          </w:tcPr>
          <w:p w:rsidR="0040688F" w:rsidRPr="001650F7" w:rsidRDefault="0040688F" w:rsidP="00C6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0688F" w:rsidRPr="001650F7" w:rsidRDefault="0040688F" w:rsidP="00C6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DE5" w:rsidRDefault="00A16DE5" w:rsidP="00160C09">
      <w:pPr>
        <w:rPr>
          <w:rFonts w:ascii="Times New Roman" w:hAnsi="Times New Roman" w:cs="Times New Roman"/>
          <w:sz w:val="28"/>
          <w:szCs w:val="28"/>
        </w:rPr>
      </w:pPr>
    </w:p>
    <w:p w:rsidR="00160C09" w:rsidRPr="00C807FE" w:rsidRDefault="009975AD" w:rsidP="00160C09">
      <w:pPr>
        <w:rPr>
          <w:rFonts w:ascii="Times New Roman" w:hAnsi="Times New Roman" w:cs="Times New Roman"/>
          <w:sz w:val="24"/>
          <w:szCs w:val="24"/>
        </w:rPr>
      </w:pPr>
      <w:r w:rsidRPr="0068135C">
        <w:rPr>
          <w:rFonts w:ascii="Times New Roman" w:hAnsi="Times New Roman" w:cs="Times New Roman"/>
          <w:sz w:val="24"/>
          <w:szCs w:val="24"/>
        </w:rPr>
        <w:t>А- административный контроль</w:t>
      </w:r>
    </w:p>
    <w:sectPr w:rsidR="00160C09" w:rsidRPr="00C807FE" w:rsidSect="00BF1A7F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FA" w:rsidRDefault="001F34FA" w:rsidP="00F2168A">
      <w:pPr>
        <w:spacing w:after="0" w:line="240" w:lineRule="auto"/>
      </w:pPr>
      <w:r>
        <w:separator/>
      </w:r>
    </w:p>
  </w:endnote>
  <w:endnote w:type="continuationSeparator" w:id="0">
    <w:p w:rsidR="001F34FA" w:rsidRDefault="001F34FA" w:rsidP="00F2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FA" w:rsidRDefault="001F34FA" w:rsidP="00F2168A">
      <w:pPr>
        <w:spacing w:after="0" w:line="240" w:lineRule="auto"/>
      </w:pPr>
      <w:r>
        <w:separator/>
      </w:r>
    </w:p>
  </w:footnote>
  <w:footnote w:type="continuationSeparator" w:id="0">
    <w:p w:rsidR="001F34FA" w:rsidRDefault="001F34FA" w:rsidP="00F2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68A"/>
    <w:rsid w:val="00160C09"/>
    <w:rsid w:val="001650F7"/>
    <w:rsid w:val="00171584"/>
    <w:rsid w:val="001F34FA"/>
    <w:rsid w:val="0040688F"/>
    <w:rsid w:val="00420623"/>
    <w:rsid w:val="004901CE"/>
    <w:rsid w:val="005C56FF"/>
    <w:rsid w:val="0068135C"/>
    <w:rsid w:val="006904FC"/>
    <w:rsid w:val="00696986"/>
    <w:rsid w:val="006D0F8A"/>
    <w:rsid w:val="007A0678"/>
    <w:rsid w:val="00807980"/>
    <w:rsid w:val="00842365"/>
    <w:rsid w:val="008F25A6"/>
    <w:rsid w:val="009975AD"/>
    <w:rsid w:val="00A16DE5"/>
    <w:rsid w:val="00BD4BEC"/>
    <w:rsid w:val="00BF1A7F"/>
    <w:rsid w:val="00C640B2"/>
    <w:rsid w:val="00C807FE"/>
    <w:rsid w:val="00CB19AC"/>
    <w:rsid w:val="00D424C7"/>
    <w:rsid w:val="00E45189"/>
    <w:rsid w:val="00E63413"/>
    <w:rsid w:val="00E76AB5"/>
    <w:rsid w:val="00F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68A"/>
  </w:style>
  <w:style w:type="paragraph" w:styleId="a5">
    <w:name w:val="footer"/>
    <w:basedOn w:val="a"/>
    <w:link w:val="a6"/>
    <w:uiPriority w:val="99"/>
    <w:semiHidden/>
    <w:unhideWhenUsed/>
    <w:rsid w:val="00F2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68A"/>
  </w:style>
  <w:style w:type="table" w:styleId="a7">
    <w:name w:val="Table Grid"/>
    <w:basedOn w:val="a1"/>
    <w:uiPriority w:val="59"/>
    <w:rsid w:val="00F2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4A05-7669-4C3C-8406-1ACB5C6F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2023-01-16T08:20:00Z</dcterms:created>
  <dcterms:modified xsi:type="dcterms:W3CDTF">2023-01-16T09:27:00Z</dcterms:modified>
</cp:coreProperties>
</file>