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76" w:rsidRPr="005F2B1C" w:rsidRDefault="00044A76" w:rsidP="00044A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044A76" w:rsidRPr="005F2B1C" w:rsidRDefault="00044A76" w:rsidP="00044A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F2B1C"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 w:rsidRPr="005F2B1C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044A76" w:rsidRPr="005F2B1C" w:rsidRDefault="00044A76" w:rsidP="00044A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55" w:type="dxa"/>
        <w:tblInd w:w="-176" w:type="dxa"/>
        <w:tblLook w:val="01E0"/>
      </w:tblPr>
      <w:tblGrid>
        <w:gridCol w:w="3227"/>
        <w:gridCol w:w="3153"/>
        <w:gridCol w:w="3375"/>
      </w:tblGrid>
      <w:tr w:rsidR="00044A76" w:rsidRPr="005F2B1C" w:rsidTr="00C044FE">
        <w:tc>
          <w:tcPr>
            <w:tcW w:w="3227" w:type="dxa"/>
          </w:tcPr>
          <w:p w:rsidR="00044A76" w:rsidRPr="005F2B1C" w:rsidRDefault="00044A76" w:rsidP="00C044FE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 xml:space="preserve"> и одобрена на заседании методического объединения учителей  эстетического цикла</w:t>
            </w:r>
          </w:p>
          <w:p w:rsidR="00044A76" w:rsidRPr="005F2B1C" w:rsidRDefault="00044A76" w:rsidP="00C044FE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Председатель МО</w:t>
            </w:r>
          </w:p>
          <w:p w:rsidR="00044A76" w:rsidRPr="005F2B1C" w:rsidRDefault="00044A76" w:rsidP="00C044FE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 xml:space="preserve"> Белякова Л </w:t>
            </w:r>
            <w:proofErr w:type="gramStart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4A76" w:rsidRPr="005F2B1C" w:rsidRDefault="00044A76" w:rsidP="00C044FE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 </w:t>
            </w:r>
            <w:proofErr w:type="gramStart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44A76" w:rsidRPr="005F2B1C" w:rsidRDefault="00040BA8" w:rsidP="00C044FE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«30» августа 2024</w:t>
            </w:r>
            <w:r w:rsidR="00044A76" w:rsidRPr="005F2B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53" w:type="dxa"/>
          </w:tcPr>
          <w:p w:rsidR="00044A76" w:rsidRPr="005F2B1C" w:rsidRDefault="00044A76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044A76" w:rsidRPr="005F2B1C" w:rsidRDefault="00044A76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 «</w:t>
            </w:r>
            <w:proofErr w:type="spellStart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044A76" w:rsidRPr="005F2B1C" w:rsidRDefault="00044A76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________/Алексина Е..В./</w:t>
            </w:r>
          </w:p>
          <w:p w:rsidR="00044A76" w:rsidRPr="005F2B1C" w:rsidRDefault="00040BA8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30» августа 2024</w:t>
            </w:r>
            <w:r w:rsidR="00044A76" w:rsidRPr="005F2B1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375" w:type="dxa"/>
          </w:tcPr>
          <w:p w:rsidR="00044A76" w:rsidRPr="005F2B1C" w:rsidRDefault="00044A76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044A76" w:rsidRPr="005F2B1C" w:rsidRDefault="00044A76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044A76" w:rsidRPr="005F2B1C" w:rsidRDefault="00044A76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5F2B1C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044A76" w:rsidRPr="005F2B1C" w:rsidRDefault="00044A76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sz w:val="24"/>
                <w:szCs w:val="24"/>
              </w:rPr>
              <w:t>_________/  Широков А.В./</w:t>
            </w:r>
          </w:p>
          <w:p w:rsidR="00044A76" w:rsidRPr="005F2B1C" w:rsidRDefault="00040BA8" w:rsidP="00C044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 »  августа 2024</w:t>
            </w:r>
            <w:r w:rsidR="00044A76" w:rsidRPr="005F2B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044A76" w:rsidRPr="005F2B1C" w:rsidRDefault="00044A76" w:rsidP="00044A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pStyle w:val="a4"/>
        <w:ind w:left="1416" w:right="-57" w:firstLine="708"/>
      </w:pPr>
    </w:p>
    <w:p w:rsidR="00044A76" w:rsidRPr="005F2B1C" w:rsidRDefault="00044A76" w:rsidP="00044A76">
      <w:pPr>
        <w:pStyle w:val="a4"/>
        <w:ind w:left="1416" w:right="-57" w:firstLine="708"/>
      </w:pPr>
    </w:p>
    <w:p w:rsidR="00044A76" w:rsidRPr="005F2B1C" w:rsidRDefault="00044A76" w:rsidP="00044A76">
      <w:pPr>
        <w:pStyle w:val="a4"/>
        <w:ind w:left="1416" w:right="-57" w:firstLine="708"/>
      </w:pPr>
    </w:p>
    <w:p w:rsidR="00044A76" w:rsidRPr="005F2B1C" w:rsidRDefault="00044A76" w:rsidP="00044A76">
      <w:pPr>
        <w:pStyle w:val="a4"/>
        <w:ind w:left="1416" w:right="-57" w:firstLine="708"/>
      </w:pPr>
    </w:p>
    <w:p w:rsidR="00044A76" w:rsidRPr="005F2B1C" w:rsidRDefault="00044A76" w:rsidP="00044A76">
      <w:pPr>
        <w:pStyle w:val="a4"/>
        <w:ind w:left="1416" w:right="-57" w:firstLine="708"/>
      </w:pPr>
    </w:p>
    <w:p w:rsidR="00044A76" w:rsidRPr="005F2B1C" w:rsidRDefault="00044A76" w:rsidP="00044A76">
      <w:pPr>
        <w:pStyle w:val="a4"/>
        <w:ind w:left="1416" w:right="-57" w:firstLine="708"/>
      </w:pPr>
    </w:p>
    <w:p w:rsidR="00044A76" w:rsidRPr="005F2B1C" w:rsidRDefault="00044A76" w:rsidP="00B332BD">
      <w:pPr>
        <w:pStyle w:val="a4"/>
        <w:ind w:left="2832" w:right="-57" w:firstLine="708"/>
      </w:pPr>
      <w:r w:rsidRPr="005F2B1C">
        <w:t xml:space="preserve">Адаптированная  рабочая  программа </w:t>
      </w:r>
    </w:p>
    <w:p w:rsidR="00044A76" w:rsidRPr="005F2B1C" w:rsidRDefault="00044A76" w:rsidP="00B332BD">
      <w:pPr>
        <w:pStyle w:val="a4"/>
        <w:ind w:left="2124" w:right="-57" w:firstLine="708"/>
      </w:pPr>
      <w:r w:rsidRPr="005F2B1C">
        <w:t>для детей с задержкой психического развития</w:t>
      </w:r>
    </w:p>
    <w:p w:rsidR="00044A76" w:rsidRPr="005F2B1C" w:rsidRDefault="00044A76" w:rsidP="00B332BD">
      <w:pPr>
        <w:pStyle w:val="a4"/>
        <w:ind w:left="2124" w:right="-57" w:firstLine="708"/>
      </w:pPr>
      <w:r w:rsidRPr="005F2B1C">
        <w:t xml:space="preserve">учебного курса «Изобразительное искусство» для 1 </w:t>
      </w:r>
      <w:proofErr w:type="spellStart"/>
      <w:r w:rsidRPr="005F2B1C">
        <w:t>кл</w:t>
      </w:r>
      <w:proofErr w:type="spellEnd"/>
      <w:r w:rsidRPr="005F2B1C">
        <w:t xml:space="preserve"> (7.2.)</w:t>
      </w:r>
    </w:p>
    <w:p w:rsidR="00044A76" w:rsidRPr="005F2B1C" w:rsidRDefault="00044A76" w:rsidP="00044A76">
      <w:pPr>
        <w:pStyle w:val="a4"/>
        <w:ind w:left="2832" w:right="-57" w:firstLine="708"/>
      </w:pPr>
      <w:r w:rsidRPr="005F2B1C">
        <w:t xml:space="preserve"> </w:t>
      </w:r>
    </w:p>
    <w:p w:rsidR="00044A76" w:rsidRPr="005F2B1C" w:rsidRDefault="00044A76" w:rsidP="00044A76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A76" w:rsidRPr="005F2B1C" w:rsidRDefault="00044A76" w:rsidP="00044A76">
      <w:pPr>
        <w:spacing w:after="0"/>
        <w:ind w:right="-57"/>
        <w:jc w:val="center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A76" w:rsidRPr="005F2B1C" w:rsidRDefault="00044A76" w:rsidP="00044A76">
      <w:pPr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/>
        <w:ind w:left="4956" w:firstLine="963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5F2B1C">
        <w:rPr>
          <w:rFonts w:ascii="Times New Roman" w:hAnsi="Times New Roman" w:cs="Times New Roman"/>
          <w:sz w:val="24"/>
          <w:szCs w:val="24"/>
        </w:rPr>
        <w:t>Альшина</w:t>
      </w:r>
      <w:proofErr w:type="spellEnd"/>
      <w:r w:rsidRPr="005F2B1C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044A76" w:rsidRPr="005F2B1C" w:rsidRDefault="00044A76" w:rsidP="00044A76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</w:rPr>
        <w:t xml:space="preserve">Учитель изобразительного искусства и черчения  </w:t>
      </w:r>
    </w:p>
    <w:p w:rsidR="00044A76" w:rsidRPr="005F2B1C" w:rsidRDefault="00044A76" w:rsidP="00044A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2B1C" w:rsidRPr="005F2B1C" w:rsidRDefault="005F2B1C" w:rsidP="005F2B1C">
      <w:pPr>
        <w:rPr>
          <w:rFonts w:ascii="Times New Roman" w:hAnsi="Times New Roman" w:cs="Times New Roman"/>
          <w:sz w:val="24"/>
          <w:szCs w:val="24"/>
        </w:rPr>
      </w:pPr>
    </w:p>
    <w:p w:rsidR="003163B3" w:rsidRDefault="003163B3" w:rsidP="005F2B1C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3163B3" w:rsidRDefault="003163B3" w:rsidP="005F2B1C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3163B3" w:rsidRDefault="003163B3" w:rsidP="005F2B1C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5F2B1C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</w:rPr>
        <w:t xml:space="preserve">2024 -2025 </w:t>
      </w:r>
      <w:proofErr w:type="spellStart"/>
      <w:r w:rsidRPr="005F2B1C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5F2B1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5F2B1C">
        <w:rPr>
          <w:rFonts w:ascii="Times New Roman" w:hAnsi="Times New Roman" w:cs="Times New Roman"/>
          <w:sz w:val="24"/>
          <w:szCs w:val="24"/>
        </w:rPr>
        <w:t>од</w:t>
      </w:r>
      <w:proofErr w:type="spellEnd"/>
    </w:p>
    <w:p w:rsidR="007E5A4F" w:rsidRDefault="007E5A4F" w:rsidP="003163B3">
      <w:pPr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44A76" w:rsidRPr="005F2B1C" w:rsidRDefault="00044A76" w:rsidP="00044A76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</w:p>
    <w:p w:rsidR="00044A76" w:rsidRPr="005F2B1C" w:rsidRDefault="00044A76" w:rsidP="00044A76">
      <w:pPr>
        <w:pStyle w:val="1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Адаптированная программа по изобразительному искусству для 5 класса обучающихся с ограниченными возможностями здоровья (ОВЗ)  разработана на основе адаптированной основной образовательной программы основного общего образования для детей с ЗПР  МОУ «</w:t>
      </w:r>
      <w:proofErr w:type="spellStart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Ялгинская</w:t>
      </w:r>
      <w:proofErr w:type="spellEnd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СОШ»  2024-2025г </w:t>
      </w:r>
      <w:r w:rsidRPr="005F2B1C">
        <w:rPr>
          <w:rFonts w:ascii="Times New Roman" w:hAnsi="Times New Roman" w:cs="Times New Roman"/>
          <w:sz w:val="24"/>
          <w:szCs w:val="24"/>
        </w:rPr>
        <w:t xml:space="preserve">Учебная деятельность учащихся общеобразовательных учреждений объединяет все </w:t>
      </w:r>
      <w:proofErr w:type="gramStart"/>
      <w:r w:rsidRPr="005F2B1C">
        <w:rPr>
          <w:rFonts w:ascii="Times New Roman" w:hAnsi="Times New Roman" w:cs="Times New Roman"/>
          <w:sz w:val="24"/>
          <w:szCs w:val="24"/>
        </w:rPr>
        <w:t>виды</w:t>
      </w:r>
      <w:proofErr w:type="gramEnd"/>
      <w:r w:rsidRPr="005F2B1C">
        <w:rPr>
          <w:rFonts w:ascii="Times New Roman" w:hAnsi="Times New Roman" w:cs="Times New Roman"/>
          <w:sz w:val="24"/>
          <w:szCs w:val="24"/>
        </w:rPr>
        <w:t xml:space="preserve">     в которых возможно и целесообразно решение задач их воспитания и социализации. Согласно базисному учебному плану общеобразовательных учреждений Российской Федерации, организация занятий по направлениям  учебной  деятельности является неотъемлемой частью образовательного процесса.  В базисном учебном плане общеобразовательных учреждений Российской Федерации в числе основных направлений    выделено художественно-эстетическому направлению.  </w:t>
      </w:r>
    </w:p>
    <w:p w:rsidR="00044A76" w:rsidRPr="005F2B1C" w:rsidRDefault="00044A76" w:rsidP="00044A76">
      <w:pPr>
        <w:tabs>
          <w:tab w:val="left" w:pos="21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2B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Pr="005F2B1C">
        <w:rPr>
          <w:rFonts w:ascii="Times New Roman" w:hAnsi="Times New Roman" w:cs="Times New Roman"/>
          <w:sz w:val="24"/>
          <w:szCs w:val="24"/>
        </w:rPr>
        <w:t xml:space="preserve">      Программа  учебной  деятельности по изобразительному искусству для 5 класса составлена на основе  Федерального 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утвержден Приказом Министерства образования и науки РФ № 1897 от 17.12.2010 г.), примерной учебной программы по предмету «Изобразительное искусство» (под редакцией </w:t>
      </w:r>
      <w:proofErr w:type="spellStart"/>
      <w:r w:rsidRPr="005F2B1C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proofErr w:type="gramStart"/>
      <w:r w:rsidRPr="005F2B1C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5F2B1C">
        <w:rPr>
          <w:rFonts w:ascii="Times New Roman" w:hAnsi="Times New Roman" w:cs="Times New Roman"/>
          <w:sz w:val="24"/>
          <w:szCs w:val="24"/>
        </w:rPr>
        <w:t xml:space="preserve"> М.: Просвещение, 2014г  4-е издание Н А </w:t>
      </w:r>
      <w:proofErr w:type="spellStart"/>
      <w:r w:rsidRPr="005F2B1C">
        <w:rPr>
          <w:rFonts w:ascii="Times New Roman" w:hAnsi="Times New Roman" w:cs="Times New Roman"/>
          <w:sz w:val="24"/>
          <w:szCs w:val="24"/>
        </w:rPr>
        <w:t>Горяева</w:t>
      </w:r>
      <w:proofErr w:type="gramStart"/>
      <w:r w:rsidRPr="005F2B1C">
        <w:rPr>
          <w:rFonts w:ascii="Times New Roman" w:hAnsi="Times New Roman" w:cs="Times New Roman"/>
          <w:sz w:val="24"/>
          <w:szCs w:val="24"/>
        </w:rPr>
        <w:t>,О</w:t>
      </w:r>
      <w:proofErr w:type="spellEnd"/>
      <w:proofErr w:type="gramEnd"/>
      <w:r w:rsidRPr="005F2B1C">
        <w:rPr>
          <w:rFonts w:ascii="Times New Roman" w:hAnsi="Times New Roman" w:cs="Times New Roman"/>
          <w:sz w:val="24"/>
          <w:szCs w:val="24"/>
        </w:rPr>
        <w:t xml:space="preserve"> В  Островская. В соответствии с требованиями Федерального закона «об образовании  Российской Федерации» В   программу  не внесены   </w:t>
      </w:r>
      <w:proofErr w:type="gramStart"/>
      <w:r w:rsidRPr="005F2B1C">
        <w:rPr>
          <w:rFonts w:ascii="Times New Roman" w:hAnsi="Times New Roman" w:cs="Times New Roman"/>
          <w:sz w:val="24"/>
          <w:szCs w:val="24"/>
        </w:rPr>
        <w:t>изменения</w:t>
      </w:r>
      <w:proofErr w:type="gramEnd"/>
      <w:r w:rsidRPr="005F2B1C">
        <w:rPr>
          <w:rFonts w:ascii="Times New Roman" w:hAnsi="Times New Roman" w:cs="Times New Roman"/>
          <w:sz w:val="24"/>
          <w:szCs w:val="24"/>
        </w:rPr>
        <w:t xml:space="preserve"> и дополнения изучение   5 классе представляет собой   этап художественно-эстетического развития личности и является важным, неотъемлемым звеном в системе непрерывного образования  Программа  учебной  деятельности  это продолжение формирования у обучающихся эстетического отношения к миру на основе визуальных художественных образов, реализации художественно-творческого потенциала обучающихся на материале изобразительного искусства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b/>
          <w:color w:val="262633"/>
          <w:sz w:val="24"/>
          <w:szCs w:val="24"/>
          <w:lang w:eastAsia="ru-RU"/>
        </w:rPr>
        <w:t>Цель реализации адаптированной программы</w:t>
      </w: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обучающихся с ЗПР – обеспечение выполнения требований   обучающихся с посредством создания условий для максимального удовлетворения особых образовательных потребностей обучающихся с ЗПР</w:t>
      </w:r>
      <w:proofErr w:type="gramStart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,</w:t>
      </w:r>
      <w:proofErr w:type="gramEnd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обеспечивающих усвоение ими социального и культурного опыта .Достижение поставленной цели при разработке и реализации адаптированной программы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  <w:lang w:eastAsia="ru-RU"/>
        </w:rPr>
      </w:pPr>
      <w:r w:rsidRPr="005F2B1C"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  <w:lang w:eastAsia="ru-RU"/>
        </w:rPr>
        <w:t>Программа обучающихся с ЗПР предусматривает решение следующих основных задач: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u w:val="single"/>
          <w:lang w:eastAsia="ru-RU"/>
        </w:rPr>
      </w:pP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формирование общей культуры, духовно-нравственное, гражданское, социальное</w:t>
      </w:r>
      <w:proofErr w:type="gramStart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,</w:t>
      </w:r>
      <w:proofErr w:type="gramEnd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• 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</w:t>
      </w:r>
      <w:proofErr w:type="gramStart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личностными</w:t>
      </w:r>
      <w:proofErr w:type="gramEnd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, семейными,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lastRenderedPageBreak/>
        <w:t>• 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создание благоприятных условий для удовлетворения особых образовательных потребностей обучающихся с ЗПР;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обеспечение доступности получения качественного начального общего образования;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обеспечение преемственности начального общего и основного общего образования;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обучение детей (в процессе формирования представлений) выявлению характерных</w:t>
      </w:r>
      <w:proofErr w:type="gramStart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,</w:t>
      </w:r>
      <w:proofErr w:type="gramEnd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существенных признаков предметов, развитие умений сопоставлять и сравнивать,;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установление взаимосвязи между воспринимаемым предметом, его словесным обозначением и практическим действием;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использование более медленного темпа обучения, возвращения к изученному материалу;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максимальное использование сохранных анализаторов ребенка;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разделение деятельности на отдельные составные части, элементы, операции,</w:t>
      </w:r>
    </w:p>
    <w:p w:rsidR="00044A76" w:rsidRPr="005F2B1C" w:rsidRDefault="00044A76" w:rsidP="00044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proofErr w:type="gramStart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позволяющее</w:t>
      </w:r>
      <w:proofErr w:type="gramEnd"/>
      <w:r w:rsidRPr="005F2B1C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осмысливать их по отношению друг к другу;</w:t>
      </w:r>
    </w:p>
    <w:p w:rsidR="00044A76" w:rsidRPr="005F2B1C" w:rsidRDefault="00044A76">
      <w:pPr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 w:line="264" w:lineRule="auto"/>
        <w:ind w:left="1536" w:firstLine="588"/>
        <w:jc w:val="both"/>
        <w:rPr>
          <w:rFonts w:ascii="Times New Roman" w:hAnsi="Times New Roman" w:cs="Times New Roman"/>
          <w:sz w:val="24"/>
          <w:szCs w:val="24"/>
        </w:rPr>
      </w:pPr>
      <w:bookmarkStart w:id="0" w:name="block-2004384"/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044A76" w:rsidRPr="005F2B1C" w:rsidRDefault="00044A76" w:rsidP="00044A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формируется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Содержание программ 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2de083b3-1f31-409f-b177-a515047f5be6"/>
      <w:r w:rsidRPr="005F2B1C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5F2B1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044A76" w:rsidRPr="005F2B1C" w:rsidRDefault="00044A76" w:rsidP="00044A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044A76" w:rsidRPr="005F2B1C" w:rsidRDefault="00044A76" w:rsidP="00044A76">
      <w:pPr>
        <w:spacing w:after="0" w:line="264" w:lineRule="auto"/>
        <w:ind w:left="2244" w:firstLine="588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044A76" w:rsidRPr="005F2B1C" w:rsidRDefault="00044A76" w:rsidP="00044A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 КЛАСС</w:t>
      </w:r>
      <w:r w:rsidRPr="005F2B1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044A76" w:rsidRPr="005F2B1C" w:rsidRDefault="00044A76" w:rsidP="00044A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Рисование с натуры: разные листья и их форма.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игрушка или по выбору учителя с учётом местных промыслов).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Объёмная аппликация из бумаги и картона.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игрушка (или по выбору учителя с учётом местных промыслов).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Оригами – создание игрушки для новогодней ёлки. Приёмы складывания бумаги.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044A76" w:rsidRPr="005F2B1C" w:rsidRDefault="00044A76" w:rsidP="00044A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" w:name="_Toc137210402"/>
      <w:bookmarkEnd w:id="2"/>
    </w:p>
    <w:p w:rsidR="00044A76" w:rsidRPr="005F2B1C" w:rsidRDefault="00044A76" w:rsidP="00044A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44A76" w:rsidRPr="005F2B1C" w:rsidRDefault="00044A76" w:rsidP="00044A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</w:t>
      </w: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044A76" w:rsidRPr="005F2B1C" w:rsidRDefault="00044A76" w:rsidP="00044A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:rsidR="00044A76" w:rsidRPr="005F2B1C" w:rsidRDefault="00044A76" w:rsidP="00044A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44A76" w:rsidRPr="005F2B1C" w:rsidRDefault="00044A76" w:rsidP="00044A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44A76" w:rsidRPr="005F2B1C" w:rsidRDefault="00044A76" w:rsidP="00044A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44A76" w:rsidRPr="005F2B1C" w:rsidRDefault="00044A76" w:rsidP="00044A7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освоение 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Духовно-нравственное воспитание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прекрасном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вств сп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стремление достичь результат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:rsidR="00044A76" w:rsidRPr="005F2B1C" w:rsidRDefault="00044A76" w:rsidP="00044A7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4A76" w:rsidRPr="005F2B1C" w:rsidRDefault="00044A76" w:rsidP="00044A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4A76" w:rsidRPr="005F2B1C" w:rsidRDefault="00044A76" w:rsidP="00044A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:rsidR="00044A76" w:rsidRPr="005F2B1C" w:rsidRDefault="00044A76" w:rsidP="00044A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44A76" w:rsidRPr="005F2B1C" w:rsidRDefault="00044A76" w:rsidP="00044A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44A76" w:rsidRPr="005F2B1C" w:rsidRDefault="00044A76" w:rsidP="00044A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044A76" w:rsidRPr="005F2B1C" w:rsidRDefault="00044A76" w:rsidP="00044A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044A76" w:rsidRPr="005F2B1C" w:rsidRDefault="00044A76" w:rsidP="00044A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44A76" w:rsidRPr="005F2B1C" w:rsidRDefault="00044A76" w:rsidP="00044A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44A76" w:rsidRPr="005F2B1C" w:rsidRDefault="00044A76" w:rsidP="00044A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44A76" w:rsidRPr="005F2B1C" w:rsidRDefault="00044A76" w:rsidP="00044A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5F2B1C">
        <w:rPr>
          <w:rFonts w:ascii="Times New Roman" w:hAnsi="Times New Roman" w:cs="Times New Roman"/>
          <w:color w:val="000000"/>
          <w:sz w:val="24"/>
          <w:szCs w:val="24"/>
        </w:rPr>
        <w:t>, предложенных учителем;</w:t>
      </w:r>
    </w:p>
    <w:p w:rsidR="00044A76" w:rsidRPr="005F2B1C" w:rsidRDefault="00044A76" w:rsidP="00044A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Овладение универсальными коммуникативными действиями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44A76" w:rsidRPr="005F2B1C" w:rsidRDefault="00044A76" w:rsidP="00044A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44A76" w:rsidRPr="005F2B1C" w:rsidRDefault="00044A76" w:rsidP="00044A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44A76" w:rsidRPr="005F2B1C" w:rsidRDefault="00044A76" w:rsidP="00044A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44A76" w:rsidRPr="005F2B1C" w:rsidRDefault="00044A76" w:rsidP="00044A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44A76" w:rsidRPr="005F2B1C" w:rsidRDefault="00044A76" w:rsidP="00044A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44A76" w:rsidRPr="005F2B1C" w:rsidRDefault="00044A76" w:rsidP="00044A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44A76" w:rsidRPr="005F2B1C" w:rsidRDefault="00044A76" w:rsidP="00044A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44A76" w:rsidRPr="005F2B1C" w:rsidRDefault="00044A76" w:rsidP="00044A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044A76" w:rsidRPr="005F2B1C" w:rsidRDefault="00044A76" w:rsidP="00044A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044A76" w:rsidRPr="005F2B1C" w:rsidRDefault="00044A76" w:rsidP="00044A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44A76" w:rsidRPr="005F2B1C" w:rsidRDefault="00044A76" w:rsidP="00044A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44A76" w:rsidRPr="005F2B1C" w:rsidRDefault="00044A76" w:rsidP="00044A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_Toc124264882"/>
      <w:bookmarkEnd w:id="4"/>
    </w:p>
    <w:p w:rsidR="00044A76" w:rsidRPr="005F2B1C" w:rsidRDefault="00044A76" w:rsidP="00044A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044A76" w:rsidRPr="005F2B1C" w:rsidRDefault="00044A76" w:rsidP="00044A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>1 классе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F2B1C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Осваивать навыки применения свойств  художественных материалов </w:t>
      </w:r>
      <w:r w:rsidR="005F2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в самостоятельной творческой работе в условиях урока.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Приобретать первичный опыт в создании</w:t>
      </w:r>
      <w:r w:rsidR="005F2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2B1C">
        <w:rPr>
          <w:rFonts w:ascii="Times New Roman" w:hAnsi="Times New Roman" w:cs="Times New Roman"/>
          <w:color w:val="000000"/>
          <w:sz w:val="24"/>
          <w:szCs w:val="24"/>
        </w:rPr>
        <w:t xml:space="preserve"> рисунка на основе знакомства со средствами изобразительного языка.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Приобретать опыт создания рисунка простого (плоского) предмета </w:t>
      </w:r>
      <w:r w:rsidR="005F2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44A76" w:rsidRPr="005F2B1C" w:rsidRDefault="00044A76" w:rsidP="00044A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F2B1C" w:rsidRPr="005F2B1C" w:rsidRDefault="005F2B1C" w:rsidP="005F2B1C">
      <w:pPr>
        <w:spacing w:after="0"/>
        <w:ind w:left="2952" w:firstLine="588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2B1C" w:rsidRPr="005F2B1C" w:rsidRDefault="005F2B1C" w:rsidP="005F2B1C">
      <w:pPr>
        <w:spacing w:after="0"/>
        <w:ind w:left="2952" w:firstLine="588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2B1C" w:rsidRPr="005F2B1C" w:rsidRDefault="005F2B1C" w:rsidP="005F2B1C">
      <w:pPr>
        <w:spacing w:after="0"/>
        <w:ind w:left="2832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F2B1C" w:rsidRPr="005F2B1C" w:rsidRDefault="005F2B1C" w:rsidP="005F2B1C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F2B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3"/>
        <w:gridCol w:w="1788"/>
        <w:gridCol w:w="878"/>
        <w:gridCol w:w="1690"/>
        <w:gridCol w:w="1752"/>
        <w:gridCol w:w="3095"/>
      </w:tblGrid>
      <w:tr w:rsidR="005F2B1C" w:rsidRPr="005F2B1C" w:rsidTr="00C044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1C" w:rsidRPr="005F2B1C" w:rsidTr="00C044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B1C" w:rsidRPr="005F2B1C" w:rsidRDefault="005F2B1C" w:rsidP="00C04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B1C" w:rsidRPr="005F2B1C" w:rsidRDefault="005F2B1C" w:rsidP="00C04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B1C" w:rsidRPr="005F2B1C" w:rsidRDefault="005F2B1C" w:rsidP="00C04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1C" w:rsidRPr="005F2B1C" w:rsidTr="00C044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6A1B44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F2B1C" w:rsidRPr="005F2B1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https://videouroki.net/video/26-ornamient-simvolika-v-ornamientie.html</w:t>
              </w:r>
            </w:hyperlink>
          </w:p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6">
              <w:r w:rsidRPr="005F2B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F2B1C" w:rsidRPr="005F2B1C" w:rsidTr="00C044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5F2B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F2B1C" w:rsidRPr="005F2B1C" w:rsidTr="00C044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5F2B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F2B1C" w:rsidRPr="005F2B1C" w:rsidTr="00C044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5F2B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5F2B1C" w:rsidRPr="005F2B1C" w:rsidTr="00C04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2B1C" w:rsidRPr="005F2B1C" w:rsidRDefault="005F2B1C" w:rsidP="00C04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B1C" w:rsidRPr="005F2B1C" w:rsidRDefault="005F2B1C" w:rsidP="005F2B1C">
      <w:pPr>
        <w:rPr>
          <w:rFonts w:ascii="Times New Roman" w:hAnsi="Times New Roman" w:cs="Times New Roman"/>
          <w:sz w:val="24"/>
          <w:szCs w:val="24"/>
        </w:rPr>
        <w:sectPr w:rsidR="005F2B1C" w:rsidRPr="005F2B1C" w:rsidSect="005F2B1C">
          <w:pgSz w:w="11906" w:h="16383"/>
          <w:pgMar w:top="851" w:right="1134" w:bottom="1701" w:left="1134" w:header="720" w:footer="720" w:gutter="0"/>
          <w:cols w:space="720"/>
        </w:sectPr>
      </w:pPr>
    </w:p>
    <w:p w:rsidR="00535FAE" w:rsidRDefault="00535FAE" w:rsidP="00535FAE">
      <w:pPr>
        <w:spacing w:after="0"/>
        <w:ind w:left="3660" w:firstLine="588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35FAE" w:rsidRDefault="00535FAE" w:rsidP="00535FAE">
      <w:pPr>
        <w:spacing w:after="0"/>
        <w:ind w:left="4956" w:firstLine="708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2"/>
        <w:gridCol w:w="3727"/>
        <w:gridCol w:w="1251"/>
        <w:gridCol w:w="1841"/>
        <w:gridCol w:w="1910"/>
        <w:gridCol w:w="1423"/>
        <w:gridCol w:w="2836"/>
      </w:tblGrid>
      <w:tr w:rsidR="00535FAE" w:rsidTr="00C044FE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FAE" w:rsidRDefault="00535FAE" w:rsidP="00C044F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FAE" w:rsidRDefault="00535FAE" w:rsidP="00C044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FAE" w:rsidRDefault="00535FAE" w:rsidP="00C044FE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FAE" w:rsidRDefault="00535FAE" w:rsidP="00C044FE">
            <w:pPr>
              <w:spacing w:after="0"/>
              <w:ind w:left="135"/>
            </w:pPr>
          </w:p>
        </w:tc>
      </w:tr>
      <w:tr w:rsidR="00535FAE" w:rsidTr="00C044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FAE" w:rsidRDefault="00535FAE" w:rsidP="00C04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FAE" w:rsidRDefault="00535FAE" w:rsidP="00C044FE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FAE" w:rsidRDefault="00535FAE" w:rsidP="00C044FE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FAE" w:rsidRDefault="00535FAE" w:rsidP="00C044FE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FAE" w:rsidRDefault="00535FAE" w:rsidP="00C044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FAE" w:rsidRDefault="00535FAE" w:rsidP="00C04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FAE" w:rsidRDefault="00535FAE" w:rsidP="00C044FE"/>
        </w:tc>
      </w:tr>
      <w:tr w:rsidR="00535FAE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>
              <w:t>Детская выставка рисунков</w:t>
            </w:r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Нарядные узоры на глиняных игрушках: украшаем узорами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Город, в котором мы живем: фотографируем постройки и </w:t>
            </w: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RPr="004D5484" w:rsidTr="00C044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35FAE" w:rsidRPr="004D5484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FAE" w:rsidTr="00C04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FAE" w:rsidRPr="00256833" w:rsidRDefault="00535FAE" w:rsidP="00C044FE">
            <w:pPr>
              <w:spacing w:after="0"/>
              <w:ind w:left="135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35FAE" w:rsidRDefault="00535FAE" w:rsidP="00C04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FAE" w:rsidRDefault="00535FAE" w:rsidP="00C044FE"/>
        </w:tc>
      </w:tr>
    </w:tbl>
    <w:p w:rsidR="00535FAE" w:rsidRDefault="00535FAE" w:rsidP="00535FAE">
      <w:pPr>
        <w:sectPr w:rsidR="00535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FAE" w:rsidRPr="00F60B14" w:rsidRDefault="00535FAE" w:rsidP="00535FAE">
      <w:pPr>
        <w:spacing w:after="0"/>
        <w:ind w:left="3660" w:firstLine="588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43A80" w:rsidRPr="0015629D" w:rsidRDefault="00F43A80" w:rsidP="00F43A80">
      <w:pPr>
        <w:spacing w:after="0" w:line="480" w:lineRule="auto"/>
        <w:ind w:left="120"/>
        <w:rPr>
          <w:sz w:val="28"/>
          <w:szCs w:val="28"/>
        </w:rPr>
      </w:pPr>
      <w:r w:rsidRPr="0025683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</w:t>
      </w:r>
      <w:r>
        <w:t xml:space="preserve">  </w:t>
      </w:r>
      <w:r w:rsidRPr="0015629D">
        <w:rPr>
          <w:rFonts w:ascii="Times New Roman" w:hAnsi="Times New Roman"/>
          <w:color w:val="000000"/>
          <w:sz w:val="28"/>
          <w:szCs w:val="28"/>
        </w:rPr>
        <w:t xml:space="preserve">Библиотека ЦОК </w:t>
      </w:r>
      <w:hyperlink r:id="rId42">
        <w:r w:rsidRPr="0015629D">
          <w:rPr>
            <w:rFonts w:ascii="Times New Roman" w:hAnsi="Times New Roman"/>
            <w:color w:val="0000FF"/>
            <w:sz w:val="28"/>
            <w:szCs w:val="28"/>
            <w:u w:val="single"/>
          </w:rPr>
          <w:t>https://m.edsoo.ru/8a14d4ca</w:t>
        </w:r>
      </w:hyperlink>
      <w:r w:rsidRPr="0015629D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43">
        <w:r w:rsidRPr="0015629D">
          <w:rPr>
            <w:rFonts w:ascii="Times New Roman" w:hAnsi="Times New Roman"/>
            <w:color w:val="0000FF"/>
            <w:sz w:val="28"/>
            <w:szCs w:val="28"/>
            <w:u w:val="single"/>
          </w:rPr>
          <w:t>https://m.edsoo.ru/8a14dd4e</w:t>
        </w:r>
      </w:hyperlink>
      <w:r w:rsidRPr="0015629D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44">
        <w:r w:rsidRPr="0015629D">
          <w:rPr>
            <w:rFonts w:ascii="Times New Roman" w:hAnsi="Times New Roman"/>
            <w:color w:val="0000FF"/>
            <w:sz w:val="28"/>
            <w:szCs w:val="28"/>
            <w:u w:val="single"/>
          </w:rPr>
          <w:t>https://m.edsoo.ru/8a150e90</w:t>
        </w:r>
      </w:hyperlink>
    </w:p>
    <w:p w:rsidR="00F43A80" w:rsidRPr="00D84A6F" w:rsidRDefault="00F43A80" w:rsidP="00F43A80">
      <w:pPr>
        <w:spacing w:after="0" w:line="240" w:lineRule="auto"/>
      </w:pPr>
      <w:bookmarkStart w:id="5" w:name="_GoBack"/>
      <w:bookmarkEnd w:id="5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4A6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43A80" w:rsidRPr="00E54C7A" w:rsidRDefault="00F43A80" w:rsidP="00F43A80">
      <w:pPr>
        <w:spacing w:after="0" w:line="240" w:lineRule="auto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8"/>
        </w:rPr>
        <w:t>​</w:t>
      </w:r>
      <w:r w:rsidRPr="00D84A6F">
        <w:rPr>
          <w:rFonts w:ascii="Times New Roman" w:hAnsi="Times New Roman"/>
          <w:color w:val="333333"/>
          <w:sz w:val="28"/>
        </w:rPr>
        <w:t>​‌</w:t>
      </w:r>
      <w:r w:rsidRPr="00E54C7A">
        <w:rPr>
          <w:rFonts w:ascii="Times New Roman" w:hAnsi="Times New Roman"/>
          <w:color w:val="000000"/>
          <w:sz w:val="24"/>
          <w:szCs w:val="24"/>
        </w:rPr>
        <w:t>• Единая коллекция цифровых образовательных ресурсов: http://school-collection.edu.ru/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Фестиваль педагогических идей</w:t>
      </w:r>
      <w:proofErr w:type="gramStart"/>
      <w:r w:rsidRPr="00E54C7A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E54C7A">
        <w:rPr>
          <w:rFonts w:ascii="Times New Roman" w:hAnsi="Times New Roman"/>
          <w:color w:val="000000"/>
          <w:sz w:val="24"/>
          <w:szCs w:val="24"/>
        </w:rPr>
        <w:t xml:space="preserve"> https://urok.1sept.ru/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Открытый класс. Сетевые образовательные сообщества:https://multiurok.ru/blog/sietievyie-obrazovatiel-nyie-soobshchiestva-otkrytyi-klass.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Официальный ресурс для учителей, детей и родителей: https://rosuchebnik.ru/material/40-saytov-kotorye-oblegchat-rabotu-uchitelya/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Российская электронная школа: https://resh.edu.ru/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</w:t>
      </w:r>
      <w:proofErr w:type="spellStart"/>
      <w:r w:rsidRPr="00E54C7A">
        <w:rPr>
          <w:rFonts w:ascii="Times New Roman" w:hAnsi="Times New Roman"/>
          <w:color w:val="000000"/>
          <w:sz w:val="24"/>
          <w:szCs w:val="24"/>
        </w:rPr>
        <w:t>Фоксфорд</w:t>
      </w:r>
      <w:proofErr w:type="spellEnd"/>
      <w:r w:rsidRPr="00E54C7A">
        <w:rPr>
          <w:rFonts w:ascii="Times New Roman" w:hAnsi="Times New Roman"/>
          <w:color w:val="000000"/>
          <w:sz w:val="24"/>
          <w:szCs w:val="24"/>
        </w:rPr>
        <w:t xml:space="preserve"> https://foxford.ru/#!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000000"/>
          <w:sz w:val="24"/>
          <w:szCs w:val="24"/>
        </w:rPr>
        <w:t xml:space="preserve"> • Виртуальная экскурсия: мини-экскурсий http://www.museum-arms.ru/ </w:t>
      </w:r>
      <w:r w:rsidRPr="00E54C7A">
        <w:rPr>
          <w:sz w:val="24"/>
          <w:szCs w:val="24"/>
        </w:rPr>
        <w:br/>
      </w:r>
      <w:r w:rsidRPr="00E54C7A">
        <w:rPr>
          <w:rFonts w:ascii="Times New Roman" w:hAnsi="Times New Roman"/>
          <w:color w:val="333333"/>
          <w:sz w:val="24"/>
          <w:szCs w:val="24"/>
        </w:rPr>
        <w:t>‌</w:t>
      </w:r>
      <w:r w:rsidRPr="00E54C7A">
        <w:rPr>
          <w:rFonts w:ascii="Times New Roman" w:hAnsi="Times New Roman"/>
          <w:color w:val="000000"/>
          <w:sz w:val="24"/>
          <w:szCs w:val="24"/>
        </w:rPr>
        <w:t>​</w:t>
      </w:r>
    </w:p>
    <w:p w:rsidR="00F34557" w:rsidRPr="005F2B1C" w:rsidRDefault="00F34557" w:rsidP="00044A76">
      <w:pPr>
        <w:rPr>
          <w:rFonts w:ascii="Times New Roman" w:hAnsi="Times New Roman" w:cs="Times New Roman"/>
          <w:sz w:val="24"/>
          <w:szCs w:val="24"/>
        </w:rPr>
      </w:pPr>
    </w:p>
    <w:sectPr w:rsidR="00F34557" w:rsidRPr="005F2B1C" w:rsidSect="00F3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7DFE"/>
    <w:multiLevelType w:val="multilevel"/>
    <w:tmpl w:val="746AA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5B65AD"/>
    <w:multiLevelType w:val="multilevel"/>
    <w:tmpl w:val="DA663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1512E0"/>
    <w:multiLevelType w:val="multilevel"/>
    <w:tmpl w:val="9E48B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39736F"/>
    <w:multiLevelType w:val="multilevel"/>
    <w:tmpl w:val="73589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805F9"/>
    <w:multiLevelType w:val="multilevel"/>
    <w:tmpl w:val="9C447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BA2A14"/>
    <w:multiLevelType w:val="multilevel"/>
    <w:tmpl w:val="186E7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A76"/>
    <w:rsid w:val="00040BA8"/>
    <w:rsid w:val="00044A76"/>
    <w:rsid w:val="003163B3"/>
    <w:rsid w:val="00535FAE"/>
    <w:rsid w:val="005F2B1C"/>
    <w:rsid w:val="006A1B44"/>
    <w:rsid w:val="007E5A4F"/>
    <w:rsid w:val="00B332BD"/>
    <w:rsid w:val="00F34557"/>
    <w:rsid w:val="00F4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44A76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044A76"/>
    <w:pPr>
      <w:shd w:val="clear" w:color="auto" w:fill="FFFFFF"/>
      <w:spacing w:after="1380" w:line="216" w:lineRule="exact"/>
      <w:ind w:hanging="500"/>
      <w:jc w:val="center"/>
    </w:pPr>
  </w:style>
  <w:style w:type="paragraph" w:customStyle="1" w:styleId="a4">
    <w:name w:val="Стиль"/>
    <w:rsid w:val="00044A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F2B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96ae" TargetMode="External"/><Relationship Id="rId18" Type="http://schemas.openxmlformats.org/officeDocument/2006/relationships/hyperlink" Target="https://m.edsoo.ru/8a1496ae" TargetMode="External"/><Relationship Id="rId26" Type="http://schemas.openxmlformats.org/officeDocument/2006/relationships/hyperlink" Target="https://m.edsoo.ru/8a1496ae" TargetMode="External"/><Relationship Id="rId39" Type="http://schemas.openxmlformats.org/officeDocument/2006/relationships/hyperlink" Target="https://m.edsoo.ru/8a1496a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96ae" TargetMode="External"/><Relationship Id="rId42" Type="http://schemas.openxmlformats.org/officeDocument/2006/relationships/hyperlink" Target="https://m.edsoo.ru/8a14d4c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6ae" TargetMode="External"/><Relationship Id="rId33" Type="http://schemas.openxmlformats.org/officeDocument/2006/relationships/hyperlink" Target="https://m.edsoo.ru/8a1496ae" TargetMode="External"/><Relationship Id="rId38" Type="http://schemas.openxmlformats.org/officeDocument/2006/relationships/hyperlink" Target="https://m.edsoo.ru/8a1496ae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0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96a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96ae" TargetMode="External"/><Relationship Id="rId32" Type="http://schemas.openxmlformats.org/officeDocument/2006/relationships/hyperlink" Target="https://m.edsoo.ru/8a1496ae" TargetMode="External"/><Relationship Id="rId37" Type="http://schemas.openxmlformats.org/officeDocument/2006/relationships/hyperlink" Target="https://m.edsoo.ru/8a1496ae" TargetMode="External"/><Relationship Id="rId40" Type="http://schemas.openxmlformats.org/officeDocument/2006/relationships/hyperlink" Target="https://m.edsoo.ru/8a1496ae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videouroki.net/video/26-ornamient-simvolika-v-ornamientie.html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6ae" TargetMode="External"/><Relationship Id="rId28" Type="http://schemas.openxmlformats.org/officeDocument/2006/relationships/hyperlink" Target="https://m.edsoo.ru/8a1496ae" TargetMode="External"/><Relationship Id="rId36" Type="http://schemas.openxmlformats.org/officeDocument/2006/relationships/hyperlink" Target="https://m.edsoo.ru/8a1496ae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96ae" TargetMode="External"/><Relationship Id="rId31" Type="http://schemas.openxmlformats.org/officeDocument/2006/relationships/hyperlink" Target="https://m.edsoo.ru/8a1496ae" TargetMode="External"/><Relationship Id="rId44" Type="http://schemas.openxmlformats.org/officeDocument/2006/relationships/hyperlink" Target="https://m.edsoo.ru/8a150e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96ae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96ae" TargetMode="External"/><Relationship Id="rId30" Type="http://schemas.openxmlformats.org/officeDocument/2006/relationships/hyperlink" Target="https://m.edsoo.ru/8a1496ae" TargetMode="External"/><Relationship Id="rId35" Type="http://schemas.openxmlformats.org/officeDocument/2006/relationships/hyperlink" Target="https://m.edsoo.ru/8a1496ae" TargetMode="External"/><Relationship Id="rId43" Type="http://schemas.openxmlformats.org/officeDocument/2006/relationships/hyperlink" Target="https://m.edsoo.ru/8a14dd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4658</Words>
  <Characters>26552</Characters>
  <Application>Microsoft Office Word</Application>
  <DocSecurity>0</DocSecurity>
  <Lines>221</Lines>
  <Paragraphs>62</Paragraphs>
  <ScaleCrop>false</ScaleCrop>
  <Company/>
  <LinksUpToDate>false</LinksUpToDate>
  <CharactersWithSpaces>31148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2.11</dc:creator>
  <cp:keywords/>
  <dc:description/>
  <cp:lastModifiedBy>2.11</cp:lastModifiedBy>
  <cp:revision>21</cp:revision>
  <dcterms:created xsi:type="dcterms:W3CDTF">2024-09-17T12:36:00Z</dcterms:created>
  <dcterms:modified xsi:type="dcterms:W3CDTF">2024-09-18T13:22:00Z</dcterms:modified>
</cp:coreProperties>
</file>