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09" w:rsidRDefault="00CC1A09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A09" w:rsidRPr="009F7699" w:rsidRDefault="00CC1A09" w:rsidP="00CC1A0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CC1A09" w:rsidRPr="009F7699" w:rsidRDefault="00CC1A09" w:rsidP="00CC1A09">
      <w:pPr>
        <w:spacing w:after="0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‌Министерство образования Республики Мордовия‌‌</w:t>
      </w:r>
      <w:r w:rsidRPr="009F7699">
        <w:rPr>
          <w:rFonts w:ascii="Times New Roman" w:hAnsi="Times New Roman" w:cs="Times New Roman"/>
          <w:bCs/>
          <w:color w:val="333333"/>
          <w:sz w:val="24"/>
          <w:szCs w:val="24"/>
        </w:rPr>
        <w:t> </w:t>
      </w:r>
    </w:p>
    <w:p w:rsidR="00CC1A09" w:rsidRPr="009F7699" w:rsidRDefault="00CC1A09" w:rsidP="00CC1A09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color w:val="000000"/>
          <w:sz w:val="24"/>
          <w:szCs w:val="24"/>
        </w:rPr>
        <w:t>Управление образования</w:t>
      </w:r>
    </w:p>
    <w:p w:rsidR="00CC1A09" w:rsidRPr="009F7699" w:rsidRDefault="00CC1A09" w:rsidP="00CC1A0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городского округа Саранск </w:t>
      </w:r>
    </w:p>
    <w:p w:rsidR="00CC1A09" w:rsidRPr="009F7699" w:rsidRDefault="00CC1A09" w:rsidP="00CC1A0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‌МОУ "</w:t>
      </w:r>
      <w:proofErr w:type="spellStart"/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Ялгинская</w:t>
      </w:r>
      <w:proofErr w:type="spellEnd"/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средняя общеобразовательная школа"</w:t>
      </w:r>
    </w:p>
    <w:p w:rsidR="00CC1A09" w:rsidRDefault="00CC1A09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E2A" w:rsidRPr="00D56E2A" w:rsidRDefault="00D56E2A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«Согласовано»                              «Утверждено»                 </w:t>
      </w:r>
    </w:p>
    <w:p w:rsidR="00D56E2A" w:rsidRPr="00D56E2A" w:rsidRDefault="00D56E2A" w:rsidP="00D56E2A">
      <w:pPr>
        <w:spacing w:after="0" w:line="240" w:lineRule="auto"/>
        <w:ind w:left="-54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МО учителей начальных                    Зам. ди</w:t>
      </w:r>
      <w:r w:rsidR="00AE51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тора по УВР                </w:t>
      </w:r>
      <w:r w:rsidR="00AE5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иректорМОУ</w:t>
      </w:r>
      <w:proofErr w:type="spellEnd"/>
    </w:p>
    <w:p w:rsidR="00D56E2A" w:rsidRPr="00D56E2A" w:rsidRDefault="00D56E2A" w:rsidP="00D56E2A">
      <w:pPr>
        <w:spacing w:after="0" w:line="240" w:lineRule="auto"/>
        <w:ind w:left="-54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классов                                                      МОУ «</w:t>
      </w:r>
      <w:proofErr w:type="spellStart"/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Ялгинская</w:t>
      </w:r>
      <w:proofErr w:type="spellEnd"/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           «</w:t>
      </w:r>
      <w:proofErr w:type="spellStart"/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Ялгинская</w:t>
      </w:r>
      <w:proofErr w:type="spellEnd"/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D56E2A" w:rsidRPr="00D56E2A" w:rsidRDefault="00D56E2A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МО                                 _________/Алексина Е. В./        </w:t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/Широков А</w:t>
      </w:r>
      <w:r w:rsidR="00AE51F2">
        <w:rPr>
          <w:rFonts w:ascii="Times New Roman" w:eastAsia="Times New Roman" w:hAnsi="Times New Roman" w:cs="Times New Roman"/>
          <w:sz w:val="24"/>
          <w:szCs w:val="24"/>
          <w:lang w:eastAsia="ru-RU"/>
        </w:rPr>
        <w:t>.В.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FD53E4" w:rsidRPr="00D56E2A" w:rsidRDefault="00D56E2A" w:rsidP="00FD53E4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_________/Калмыкова Н. В./                 «_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_»__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_____202</w:t>
      </w:r>
      <w:r w:rsidR="00BF7E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FD53E4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«_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D53E4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_»___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FD53E4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_____202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D53E4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56E2A" w:rsidRPr="00D56E2A" w:rsidRDefault="00FD53E4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56E2A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D56E2A" w:rsidRPr="00D56E2A" w:rsidRDefault="00D56E2A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FD53E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_____202</w:t>
      </w:r>
      <w:r w:rsidR="00BF7E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ind w:left="-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C1A09" w:rsidRPr="003E4A27" w:rsidRDefault="00CC1A09" w:rsidP="00CC1A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4A27">
        <w:rPr>
          <w:rFonts w:ascii="Times New Roman" w:hAnsi="Times New Roman" w:cs="Times New Roman"/>
          <w:b/>
          <w:sz w:val="28"/>
          <w:szCs w:val="28"/>
        </w:rPr>
        <w:t>Адаптированная основная общеобразовательная программа</w:t>
      </w:r>
    </w:p>
    <w:p w:rsidR="00CC1A09" w:rsidRPr="003E4A27" w:rsidRDefault="00CC1A09" w:rsidP="00CC1A09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A27">
        <w:rPr>
          <w:rFonts w:ascii="Times New Roman" w:hAnsi="Times New Roman" w:cs="Times New Roman"/>
          <w:b/>
          <w:sz w:val="28"/>
          <w:szCs w:val="28"/>
        </w:rPr>
        <w:t xml:space="preserve">начального общего образования </w:t>
      </w:r>
      <w:proofErr w:type="gramStart"/>
      <w:r w:rsidRPr="003E4A2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CC1A09" w:rsidRDefault="00F93C98" w:rsidP="00CC1A09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5.1</w:t>
      </w:r>
      <w:r w:rsidR="00CC1A09" w:rsidRPr="003E4A27">
        <w:rPr>
          <w:rFonts w:ascii="Times New Roman" w:hAnsi="Times New Roman" w:cs="Times New Roman"/>
          <w:b/>
          <w:sz w:val="28"/>
          <w:szCs w:val="28"/>
        </w:rPr>
        <w:t>)</w:t>
      </w:r>
    </w:p>
    <w:p w:rsidR="00D56E2A" w:rsidRPr="00D56E2A" w:rsidRDefault="00D56E2A" w:rsidP="00D56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E2A" w:rsidRPr="00D56E2A" w:rsidRDefault="00D56E2A" w:rsidP="00D56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курса «Литературное чтение»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класс</w:t>
      </w: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56E2A" w:rsidRPr="00D56E2A" w:rsidRDefault="00D56E2A" w:rsidP="00D56E2A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D56E2A" w:rsidRPr="00D56E2A" w:rsidRDefault="00D56E2A" w:rsidP="00D56E2A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56E2A" w:rsidRPr="00D56E2A" w:rsidRDefault="00D56E2A" w:rsidP="00D56E2A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tabs>
          <w:tab w:val="left" w:pos="316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CC1A09">
      <w:pPr>
        <w:tabs>
          <w:tab w:val="left" w:pos="31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             </w:t>
      </w:r>
      <w:r w:rsidR="00CC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 </w:t>
      </w:r>
      <w:r w:rsidR="00434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1A09" w:rsidRPr="00D56E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начальных классов</w:t>
      </w:r>
      <w:r w:rsidRPr="00D56E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</w:p>
    <w:p w:rsidR="00D56E2A" w:rsidRPr="00D56E2A" w:rsidRDefault="00D56E2A" w:rsidP="00CC1A09">
      <w:pPr>
        <w:tabs>
          <w:tab w:val="left" w:pos="31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FD5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Руженкова</w:t>
      </w:r>
      <w:proofErr w:type="spellEnd"/>
      <w:r w:rsidR="00FD5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Т.А</w:t>
      </w:r>
      <w:r w:rsidR="00CC1A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C1A09" w:rsidRPr="00D56E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6E2A" w:rsidRPr="00D56E2A" w:rsidRDefault="00D56E2A" w:rsidP="00D56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6E2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</w:t>
      </w:r>
    </w:p>
    <w:p w:rsidR="00D56E2A" w:rsidRDefault="00D56E2A" w:rsidP="00D56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D53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D53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5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D56E2A" w:rsidRDefault="00D56E2A" w:rsidP="00D56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E2A" w:rsidRPr="00D56E2A" w:rsidRDefault="00D56E2A" w:rsidP="00D56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9E6" w:rsidRDefault="003039E6" w:rsidP="00D56E2A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D56E2A" w:rsidRPr="00D56E2A" w:rsidRDefault="00B030A5" w:rsidP="00CC1A09">
      <w:pPr>
        <w:widowControl w:val="0"/>
        <w:tabs>
          <w:tab w:val="left" w:pos="3525"/>
        </w:tabs>
        <w:spacing w:after="0" w:line="360" w:lineRule="auto"/>
        <w:ind w:firstLine="709"/>
        <w:contextualSpacing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b/>
          <w:sz w:val="24"/>
          <w:szCs w:val="24"/>
        </w:rPr>
        <w:tab/>
      </w:r>
      <w:r w:rsidR="00D56E2A" w:rsidRPr="00D56E2A">
        <w:rPr>
          <w:rFonts w:ascii="Times New Roman" w:eastAsia="Courier New" w:hAnsi="Times New Roman" w:cs="Times New Roman"/>
          <w:b/>
          <w:sz w:val="24"/>
          <w:szCs w:val="24"/>
        </w:rPr>
        <w:t>ПОЯСНИТЕЛЬНАЯ ЗАПИСКА</w:t>
      </w:r>
    </w:p>
    <w:p w:rsidR="00390794" w:rsidRDefault="00D56E2A" w:rsidP="00D5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D56E2A" w:rsidRPr="00D56E2A" w:rsidRDefault="00390794" w:rsidP="00D5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="00B70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Федеральная адаптированная основная общеобразовательная программа (вариант 5.1) (дале</w:t>
      </w:r>
      <w:proofErr w:type="gramStart"/>
      <w:r w:rsidR="00B703F9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B70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ФАООП)</w:t>
      </w:r>
      <w:r w:rsidR="00D56E2A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литературному чтению для  учащихся 3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="00D56E2A" w:rsidRPr="00D56E2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</w:t>
      </w:r>
      <w:r w:rsidR="00D56E2A"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даптированной основной общеобразовательной программы начального общего образования обучающихся с ТНР(вариант 5.1). на основе авторской программы  по  УМК «Школа России», в соответствии  «Литературное чтение 3 класс» автора  Климановой Л.Ф., «Просвещение 2015 год.</w:t>
      </w:r>
    </w:p>
    <w:p w:rsidR="00D56E2A" w:rsidRPr="00D56E2A" w:rsidRDefault="00D56E2A" w:rsidP="00D56E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отражает содержание обучения предмету «Литературное чтение» с учетом особых образовательных потребностей обучающихся с ТНР. </w:t>
      </w:r>
    </w:p>
    <w:p w:rsidR="00D56E2A" w:rsidRPr="00D56E2A" w:rsidRDefault="00D56E2A" w:rsidP="00D56E2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 предмета в учебном плане</w:t>
      </w:r>
    </w:p>
    <w:p w:rsidR="0006516B" w:rsidRDefault="00D56E2A" w:rsidP="0006516B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Приведенная примерная рабочая программа составлена на 136ч  (4ч. в неделю при 34 учебные недели). </w:t>
      </w:r>
    </w:p>
    <w:p w:rsidR="0006516B" w:rsidRPr="0006516B" w:rsidRDefault="0006516B" w:rsidP="0006516B">
      <w:pPr>
        <w:suppressAutoHyphens/>
        <w:jc w:val="both"/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</w:pPr>
      <w:r w:rsidRPr="0006516B"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  <w:t xml:space="preserve">«Литературное чтение» является важнейшим учебным предметом предметной области «Филология» и служит для реализации образовательных, воспитательных, развивающих и коррекционных задач. На уроках литературного чтения формируется функциональная грамотность, которая является основой эффективности </w:t>
      </w:r>
      <w:proofErr w:type="gramStart"/>
      <w:r w:rsidRPr="0006516B"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  <w:t>обучения</w:t>
      </w:r>
      <w:proofErr w:type="gramEnd"/>
      <w:r w:rsidRPr="0006516B"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  <w:t xml:space="preserve"> по другим учебным предметам начальной школы. Кроме этого литература является одним из самых мощных сре</w:t>
      </w:r>
      <w:proofErr w:type="gramStart"/>
      <w:r w:rsidRPr="0006516B"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  <w:t>дств пр</w:t>
      </w:r>
      <w:proofErr w:type="gramEnd"/>
      <w:r w:rsidRPr="0006516B"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  <w:t>иобщения обучающихся к общечеловеческим ценностям, формирования их мировоззрения, духовно-нравственного, эстетического воспитания. В чтении содержится коррекционно-развивающий потенциал, позволяющий использовать его в целях преодоления нарушений устной речи, чтения, вторичных отклонений в развитии мышления, памяти, воображения, развития коммуникативно-речевых умений обучающихся с ТНР.</w:t>
      </w:r>
    </w:p>
    <w:p w:rsidR="0006516B" w:rsidRPr="0006516B" w:rsidRDefault="0006516B" w:rsidP="000651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</w:pPr>
      <w:r w:rsidRPr="0006516B">
        <w:rPr>
          <w:rFonts w:ascii="Times New Roman" w:eastAsia="Calibri" w:hAnsi="Times New Roman" w:cs="Times New Roman"/>
          <w:color w:val="00000A"/>
          <w:kern w:val="28"/>
          <w:sz w:val="24"/>
          <w:szCs w:val="24"/>
        </w:rPr>
        <w:t xml:space="preserve">        Содержание программы по литературному чтению тесно связано с содержанием учебных предметов «Окружающий мир», «Русский язык», коррекционного курса «Развитие речи».</w:t>
      </w:r>
    </w:p>
    <w:p w:rsidR="00D56E2A" w:rsidRPr="00D56E2A" w:rsidRDefault="00D56E2A" w:rsidP="00C544AE">
      <w:pPr>
        <w:keepNext/>
        <w:keepLines/>
        <w:spacing w:after="0"/>
        <w:ind w:left="851" w:right="566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44AE" w:rsidRPr="00C544AE" w:rsidRDefault="00C544AE" w:rsidP="00C544AE">
      <w:pPr>
        <w:spacing w:after="12" w:line="269" w:lineRule="auto"/>
        <w:ind w:left="281" w:right="288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D56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литературному чтению для  учащегося 3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класса (для детей с ОВЗ с ТНР (вариант 5.1) составлена с учетом особенностей психофизического развития, индивидуальных возможностей, обеспечивающая коррекцию нарушений развития и социальную адаптацию. </w:t>
      </w:r>
      <w:proofErr w:type="gramEnd"/>
    </w:p>
    <w:p w:rsidR="00C544AE" w:rsidRPr="00C544AE" w:rsidRDefault="00C544AE" w:rsidP="00C544AE">
      <w:pPr>
        <w:spacing w:after="12" w:line="269" w:lineRule="auto"/>
        <w:ind w:left="281" w:right="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Литературное чтение — один из основных предметов в обучении младших школьников. Он формирует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общеучебный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</w:t>
      </w:r>
    </w:p>
    <w:p w:rsidR="00C544AE" w:rsidRPr="00C544AE" w:rsidRDefault="00C544AE" w:rsidP="00C544AE">
      <w:pPr>
        <w:spacing w:after="291" w:line="269" w:lineRule="auto"/>
        <w:ind w:left="281" w:right="1" w:firstLine="5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Успешность изучения курса литературного чтения обеспечивает результативность по другим предметам начальной школы. </w:t>
      </w:r>
    </w:p>
    <w:p w:rsidR="00C544AE" w:rsidRPr="00C544AE" w:rsidRDefault="00C544AE" w:rsidP="00C544AE">
      <w:pPr>
        <w:spacing w:after="259" w:line="269" w:lineRule="auto"/>
        <w:ind w:left="291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Изучение литературного чтения  направлено на достижение следующих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целей: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544AE" w:rsidRPr="00C544AE" w:rsidRDefault="00C544AE" w:rsidP="00C544AE">
      <w:pPr>
        <w:numPr>
          <w:ilvl w:val="0"/>
          <w:numId w:val="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 </w:t>
      </w:r>
    </w:p>
    <w:p w:rsidR="00C544AE" w:rsidRPr="00C544AE" w:rsidRDefault="00C544AE" w:rsidP="00C544AE">
      <w:pPr>
        <w:numPr>
          <w:ilvl w:val="0"/>
          <w:numId w:val="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</w:t>
      </w:r>
    </w:p>
    <w:p w:rsidR="00C544AE" w:rsidRPr="00C544AE" w:rsidRDefault="00C544AE" w:rsidP="00C544AE">
      <w:pPr>
        <w:numPr>
          <w:ilvl w:val="0"/>
          <w:numId w:val="1"/>
        </w:numPr>
        <w:spacing w:after="294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 </w:t>
      </w:r>
    </w:p>
    <w:p w:rsidR="00C544AE" w:rsidRPr="00C544AE" w:rsidRDefault="00C544AE" w:rsidP="00C544AE">
      <w:pPr>
        <w:spacing w:after="12" w:line="269" w:lineRule="auto"/>
        <w:ind w:left="281" w:right="1"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их самостоятельно выбирать,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сформированностью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духовной потребности в книге и чтении. </w:t>
      </w:r>
    </w:p>
    <w:p w:rsidR="00C544AE" w:rsidRPr="00C544AE" w:rsidRDefault="007D36E1" w:rsidP="00C544AE">
      <w:pPr>
        <w:spacing w:after="0"/>
        <w:ind w:left="31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D36E1">
        <w:rPr>
          <w:rFonts w:ascii="Calibri" w:eastAsia="Calibri" w:hAnsi="Calibri" w:cs="Calibri"/>
          <w:noProof/>
          <w:color w:val="000000"/>
          <w:lang w:eastAsia="ru-RU"/>
        </w:rPr>
      </w:r>
      <w:r w:rsidRPr="007D36E1">
        <w:rPr>
          <w:rFonts w:ascii="Calibri" w:eastAsia="Calibri" w:hAnsi="Calibri" w:cs="Calibri"/>
          <w:noProof/>
          <w:color w:val="000000"/>
          <w:lang w:eastAsia="ru-RU"/>
        </w:rPr>
        <w:pict>
          <v:group id="Group 158511" o:spid="_x0000_s1026" style="width:3.7pt;height:8.3pt;mso-position-horizontal-relative:char;mso-position-vertical-relative:line" coordsize="47244,1051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//ZUEsDBAoAAAAAAAAAIQAehhLFdwIAAHcCAAAUAAAAZHJzL21lZGlhL2ltYWdlMi5qcGf/2P/g&#10;ABBKRklGAAEBAQBgAGAAAP/bAEMAAwICAwICAwMDAwQDAwQFCAUFBAQFCgcHBggMCgwMCwoLCw0O&#10;EhANDhEOCwsQFhARExQVFRUMDxcYFhQYEhQVFP/bAEMBAwQEBQQFCQUFCRQNCw0UFBQUFBQUFBQU&#10;FBQUFBQUFBQUFBQUFBQUFBQUFBQUFBQUFBQUFBQUFBQUFBQUFBQUFP/AABEIAAcAA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52" o:spid="_x0000_s1027" type="#_x0000_t75" style="position:absolute;width:9144;height:1051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">
              <v:imagedata r:id="rId7" o:title=""/>
            </v:shape>
            <v:shape id="Picture 254" o:spid="_x0000_s1028" type="#_x0000_t75" style="position:absolute;left:38100;width:9144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">
              <v:imagedata r:id="rId8" o:title=""/>
            </v:shape>
            <w10:wrap type="none"/>
            <w10:anchorlock/>
          </v:group>
        </w:pict>
      </w:r>
    </w:p>
    <w:p w:rsidR="00C544AE" w:rsidRPr="00C544AE" w:rsidRDefault="00C544AE" w:rsidP="00C544AE">
      <w:pPr>
        <w:spacing w:after="12" w:line="269" w:lineRule="auto"/>
        <w:ind w:left="375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Литературное чтение  влияет на решение следующих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задач: </w:t>
      </w:r>
    </w:p>
    <w:p w:rsidR="00C544AE" w:rsidRPr="00C544AE" w:rsidRDefault="00C544AE" w:rsidP="00C544AE">
      <w:pPr>
        <w:numPr>
          <w:ilvl w:val="0"/>
          <w:numId w:val="2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общекультурных навыков чтения и понимание текста; воспитание интереса к чтению и книге. Решение этой задачи предполагает, прежде всего, формирование осмысленного читательского навыка (интереса к процессу чтения и потребности читать произведения разных видов литературы),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который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во многом определяет успешность обучения младшего школьника по другим предметам. </w:t>
      </w:r>
    </w:p>
    <w:p w:rsidR="00C544AE" w:rsidRPr="00C544AE" w:rsidRDefault="00C544AE" w:rsidP="00C544AE">
      <w:pPr>
        <w:numPr>
          <w:ilvl w:val="0"/>
          <w:numId w:val="2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речевой, письменной и коммуникативной культурой. 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строят монологические высказывания, самостоятельно пользуются справочным аппаратом учебника, находят информацию в словарях, справочниках и энциклопедиях, высказывают собственное мнение на основе прочитанного и услышанного. </w:t>
      </w:r>
    </w:p>
    <w:p w:rsidR="00C544AE" w:rsidRPr="00C544AE" w:rsidRDefault="00C544AE" w:rsidP="00C544AE">
      <w:pPr>
        <w:numPr>
          <w:ilvl w:val="0"/>
          <w:numId w:val="2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Воспитание эстетического отношения к действительности, отражённой в художественной литературе. 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 </w:t>
      </w:r>
    </w:p>
    <w:p w:rsidR="00C544AE" w:rsidRPr="00C544AE" w:rsidRDefault="00C544AE" w:rsidP="00C544AE">
      <w:pPr>
        <w:numPr>
          <w:ilvl w:val="0"/>
          <w:numId w:val="2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Формирование нравственных ценностей и эстетического вкуса младшего школьника; понимание духовной сущности произведений</w:t>
      </w:r>
      <w:r w:rsidRPr="00C544A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. 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учётом особенностей художественной литературы, её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</w:t>
      </w:r>
    </w:p>
    <w:p w:rsidR="00C544AE" w:rsidRPr="00C544AE" w:rsidRDefault="00C544AE" w:rsidP="00C544AE">
      <w:pPr>
        <w:spacing w:after="0"/>
        <w:ind w:left="28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12F9F" w:rsidRDefault="00C544AE" w:rsidP="003039E6">
      <w:pPr>
        <w:spacing w:after="12" w:line="269" w:lineRule="auto"/>
        <w:ind w:left="641" w:right="1" w:firstLine="34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Настоящая рабочая программа ориентирована на использование учебника «Литературное чтение 3 класс» в 2-х частях (авторы Л.Ф. Климанова, В.Г. Горецкий и др., издательство: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М.: Просвещение. </w:t>
      </w:r>
    </w:p>
    <w:p w:rsidR="00612F9F" w:rsidRPr="00C544AE" w:rsidRDefault="00612F9F" w:rsidP="00C544AE">
      <w:pPr>
        <w:spacing w:after="12" w:line="269" w:lineRule="auto"/>
        <w:ind w:left="641" w:right="1" w:firstLine="34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544AE" w:rsidRPr="00C544AE" w:rsidRDefault="00C544AE" w:rsidP="00C544AE">
      <w:pPr>
        <w:spacing w:after="23"/>
        <w:ind w:left="99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030A5" w:rsidRDefault="00B030A5" w:rsidP="00B030A5">
      <w:pPr>
        <w:tabs>
          <w:tab w:val="left" w:pos="2775"/>
          <w:tab w:val="center" w:pos="5279"/>
        </w:tabs>
        <w:spacing w:after="5" w:line="270" w:lineRule="auto"/>
        <w:ind w:left="850" w:right="206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</w:r>
    </w:p>
    <w:p w:rsidR="00B030A5" w:rsidRDefault="00B030A5" w:rsidP="00B030A5">
      <w:pPr>
        <w:tabs>
          <w:tab w:val="left" w:pos="2775"/>
          <w:tab w:val="center" w:pos="5279"/>
        </w:tabs>
        <w:spacing w:after="5" w:line="270" w:lineRule="auto"/>
        <w:ind w:left="850" w:right="206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030A5" w:rsidRDefault="00B030A5" w:rsidP="00B030A5">
      <w:pPr>
        <w:tabs>
          <w:tab w:val="left" w:pos="2775"/>
          <w:tab w:val="center" w:pos="5279"/>
        </w:tabs>
        <w:spacing w:after="5" w:line="270" w:lineRule="auto"/>
        <w:ind w:left="850" w:right="206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C544AE" w:rsidRPr="00C544AE" w:rsidRDefault="00C544AE" w:rsidP="00B030A5">
      <w:pPr>
        <w:tabs>
          <w:tab w:val="left" w:pos="2775"/>
          <w:tab w:val="center" w:pos="5279"/>
        </w:tabs>
        <w:spacing w:after="5" w:line="270" w:lineRule="auto"/>
        <w:ind w:left="850" w:right="206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Общая характеристика учебного предмета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544AE" w:rsidRPr="00C544AE" w:rsidRDefault="00C544AE" w:rsidP="00C544AE">
      <w:pPr>
        <w:spacing w:after="33" w:line="269" w:lineRule="auto"/>
        <w:ind w:left="281" w:right="1"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Данный предмет литературного чтения построен с учётом следующих концептуальных положений: </w:t>
      </w:r>
    </w:p>
    <w:p w:rsidR="00C544AE" w:rsidRPr="00C544AE" w:rsidRDefault="00C544AE" w:rsidP="00C544AE">
      <w:pPr>
        <w:numPr>
          <w:ilvl w:val="0"/>
          <w:numId w:val="3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Изучение должно обеспечивать развитие личности ребёнка, формирование его интеллекта и общей культуры; </w:t>
      </w:r>
    </w:p>
    <w:p w:rsidR="00C544AE" w:rsidRPr="00C544AE" w:rsidRDefault="00C544AE" w:rsidP="00C544AE">
      <w:pPr>
        <w:numPr>
          <w:ilvl w:val="0"/>
          <w:numId w:val="3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обучения развивается читательская деятельность школьников, а также формируются компоненты учебной деятельности; </w:t>
      </w:r>
    </w:p>
    <w:p w:rsidR="00C544AE" w:rsidRPr="00C544AE" w:rsidRDefault="00C544AE" w:rsidP="00C544AE">
      <w:pPr>
        <w:numPr>
          <w:ilvl w:val="0"/>
          <w:numId w:val="3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Содержание курса «Литературное чтение» обеспечивает дифференцированное обучение и учёт индивидуальных возможностей каждого ребёнка. </w:t>
      </w:r>
    </w:p>
    <w:p w:rsidR="00C544AE" w:rsidRPr="00C544AE" w:rsidRDefault="00C544AE" w:rsidP="00C544AE">
      <w:pPr>
        <w:spacing w:after="32" w:line="269" w:lineRule="auto"/>
        <w:ind w:left="281" w:right="1" w:firstLine="49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Специфическими особенностями литературного чтения в начальной школе являются следующие: </w:t>
      </w:r>
      <w:proofErr w:type="gramEnd"/>
    </w:p>
    <w:p w:rsidR="00C544AE" w:rsidRPr="00C544AE" w:rsidRDefault="00C544AE" w:rsidP="00C544AE">
      <w:pPr>
        <w:numPr>
          <w:ilvl w:val="0"/>
          <w:numId w:val="3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Сочетание работы над собственно чтением, техническими навыками и читательскими умениями. </w:t>
      </w:r>
    </w:p>
    <w:p w:rsidR="00C544AE" w:rsidRPr="00C544AE" w:rsidRDefault="00C544AE" w:rsidP="00C544AE">
      <w:pPr>
        <w:numPr>
          <w:ilvl w:val="0"/>
          <w:numId w:val="3"/>
        </w:numPr>
        <w:spacing w:after="3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Работа над текстом как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речеведческой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единицей и над литературным произведением как искусством слова с учётом его специфической структуры и жанровых особенностей. </w:t>
      </w:r>
    </w:p>
    <w:p w:rsidR="00C544AE" w:rsidRPr="00C544AE" w:rsidRDefault="00C544AE" w:rsidP="00C544AE">
      <w:pPr>
        <w:numPr>
          <w:ilvl w:val="0"/>
          <w:numId w:val="3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Одновременная работа над языком произведения и речью детей. </w:t>
      </w:r>
    </w:p>
    <w:p w:rsidR="00C544AE" w:rsidRPr="00C544AE" w:rsidRDefault="00C544AE" w:rsidP="00C544AE">
      <w:pPr>
        <w:numPr>
          <w:ilvl w:val="0"/>
          <w:numId w:val="3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Сочетание работы над произведением и детской книгой как особым объектом изучения. </w:t>
      </w:r>
    </w:p>
    <w:p w:rsidR="00C544AE" w:rsidRPr="00C544AE" w:rsidRDefault="00C544AE" w:rsidP="00C544AE">
      <w:pPr>
        <w:numPr>
          <w:ilvl w:val="0"/>
          <w:numId w:val="3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знаний о тексте как особой единице, различение художественного и научно-познавательного произведения. </w:t>
      </w:r>
    </w:p>
    <w:p w:rsidR="00C544AE" w:rsidRPr="00C544AE" w:rsidRDefault="00C544AE" w:rsidP="00C544AE">
      <w:pPr>
        <w:numPr>
          <w:ilvl w:val="0"/>
          <w:numId w:val="3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литературоведческих представлений, обеспечивающих полноценное восприятие произведения и книги, ориентировку в мире книг. </w:t>
      </w:r>
    </w:p>
    <w:p w:rsidR="00C544AE" w:rsidRPr="00C544AE" w:rsidRDefault="00C544AE" w:rsidP="00C544AE">
      <w:pPr>
        <w:numPr>
          <w:ilvl w:val="0"/>
          <w:numId w:val="3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литературных произведений в сочетании с творческой деятельностью учащихся, развитием их эмоциональной сферы, обогащением духовного мира ученика. </w:t>
      </w:r>
    </w:p>
    <w:p w:rsidR="00C544AE" w:rsidRPr="00C544AE" w:rsidRDefault="00C544AE" w:rsidP="00C544AE">
      <w:pPr>
        <w:spacing w:after="5" w:line="270" w:lineRule="auto"/>
        <w:ind w:left="850" w:right="2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Описание места предмета в учебном плане </w:t>
      </w:r>
    </w:p>
    <w:p w:rsidR="00C544AE" w:rsidRPr="00C544AE" w:rsidRDefault="00C544AE" w:rsidP="00C544AE">
      <w:pPr>
        <w:spacing w:after="12" w:line="269" w:lineRule="auto"/>
        <w:ind w:left="281" w:right="1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Организационным разделом основной образовательной программы начального общего образования определен учебный план, обязательной частью которого предусмотрено изучение литературного чтения в 3 классе в объёме 136 часов (4ч в неделю). </w:t>
      </w:r>
    </w:p>
    <w:p w:rsidR="00C544AE" w:rsidRPr="00C544AE" w:rsidRDefault="00C544AE" w:rsidP="00C544AE">
      <w:pPr>
        <w:spacing w:after="31"/>
        <w:ind w:left="98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544AE" w:rsidRPr="00C544AE" w:rsidRDefault="00C544AE" w:rsidP="00C544AE">
      <w:pPr>
        <w:spacing w:after="5" w:line="270" w:lineRule="auto"/>
        <w:ind w:left="850" w:right="569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Описание ценностных ориентиров содержания учебного предмета </w:t>
      </w:r>
    </w:p>
    <w:p w:rsidR="00C544AE" w:rsidRPr="00C544AE" w:rsidRDefault="00C544AE" w:rsidP="00C544AE">
      <w:pPr>
        <w:spacing w:after="12" w:line="269" w:lineRule="auto"/>
        <w:ind w:left="281" w:right="1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Специфика литературного чтения заключается в том, что предметом изучения является художественная литература, которая благодаря своей нравственной сущности оказывает огромное влияние на становление личности учащегося: духовно-нравственное развитие, формирование основ гражданской идентичности, понимание и усвоение моральных норм и нравственных ценностей, принятых в семье, в народе, в обществе (любовь к семье, к своему народу, Родине, уважительное отношение к другой культуре и мнению и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т.п.). </w:t>
      </w:r>
    </w:p>
    <w:p w:rsidR="00C544AE" w:rsidRPr="00C544AE" w:rsidRDefault="00C544AE" w:rsidP="00C544AE">
      <w:pPr>
        <w:spacing w:after="12" w:line="269" w:lineRule="auto"/>
        <w:ind w:left="281" w:right="1" w:firstLine="4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Литературное чтение как учебный предмет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3-х классов. </w:t>
      </w:r>
    </w:p>
    <w:p w:rsidR="00C544AE" w:rsidRPr="00C544AE" w:rsidRDefault="00C544AE" w:rsidP="00C544AE">
      <w:pPr>
        <w:spacing w:after="12" w:line="269" w:lineRule="auto"/>
        <w:ind w:left="281" w:right="1" w:firstLine="4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Литературное чтение как вид искусства знакомит учащихся с нравственно 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</w:t>
      </w:r>
    </w:p>
    <w:p w:rsidR="00C544AE" w:rsidRPr="00C544AE" w:rsidRDefault="00C544AE" w:rsidP="00C544AE">
      <w:pPr>
        <w:spacing w:after="12" w:line="269" w:lineRule="auto"/>
        <w:ind w:left="281" w:right="1" w:firstLine="4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уроках литературного чтения продолжается развитие техники чтения, совершенствование качества чтения, особенно осмысленности. Читая и анализируя произведения, ребёнок задумывается над вечными ценностями: добром, справедливостью, правдой. 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 </w:t>
      </w:r>
    </w:p>
    <w:p w:rsidR="00C544AE" w:rsidRPr="00C544AE" w:rsidRDefault="00C544AE" w:rsidP="00C544AE">
      <w:pPr>
        <w:spacing w:after="26" w:line="270" w:lineRule="auto"/>
        <w:ind w:left="281" w:right="289" w:firstLine="171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 результаты </w:t>
      </w:r>
    </w:p>
    <w:p w:rsidR="00C544AE" w:rsidRPr="00C544AE" w:rsidRDefault="00C544AE" w:rsidP="00C544AE">
      <w:pPr>
        <w:spacing w:after="26" w:line="270" w:lineRule="auto"/>
        <w:ind w:right="28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Личностные  результаты: </w:t>
      </w:r>
    </w:p>
    <w:p w:rsidR="00C544AE" w:rsidRPr="00C544AE" w:rsidRDefault="00C544AE" w:rsidP="00C544AE">
      <w:pPr>
        <w:numPr>
          <w:ilvl w:val="0"/>
          <w:numId w:val="4"/>
        </w:numPr>
        <w:spacing w:after="36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чувства гордости за свою Родину, её историю, российский народ, становление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гуманистических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демократических ценностных ориентации многонационального российского общества;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средствами литературных произведений целостного взгляда на мир в единстве и разнообразии природы, народов, культур и религий; </w:t>
      </w:r>
    </w:p>
    <w:p w:rsidR="00C544AE" w:rsidRPr="00C544AE" w:rsidRDefault="00C544AE" w:rsidP="00C544AE">
      <w:pPr>
        <w:numPr>
          <w:ilvl w:val="0"/>
          <w:numId w:val="4"/>
        </w:numPr>
        <w:spacing w:after="3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 </w:t>
      </w:r>
    </w:p>
    <w:p w:rsidR="00C544AE" w:rsidRPr="00C544AE" w:rsidRDefault="00C544AE" w:rsidP="00C544AE">
      <w:pPr>
        <w:numPr>
          <w:ilvl w:val="0"/>
          <w:numId w:val="4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C544AE" w:rsidRPr="00C544AE" w:rsidRDefault="00C544AE" w:rsidP="00C544AE">
      <w:pPr>
        <w:numPr>
          <w:ilvl w:val="0"/>
          <w:numId w:val="4"/>
        </w:numPr>
        <w:spacing w:after="3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начальными навыками адаптации к школе, к школьному коллективу;  </w:t>
      </w:r>
    </w:p>
    <w:p w:rsidR="00C544AE" w:rsidRPr="00C544AE" w:rsidRDefault="00C544AE" w:rsidP="00C544AE">
      <w:pPr>
        <w:numPr>
          <w:ilvl w:val="0"/>
          <w:numId w:val="4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самостоятельности и личной ответственности за свои поступки на основе представлений о нравственных нормах общения;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навыков сотрудничества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</w:t>
      </w:r>
    </w:p>
    <w:p w:rsidR="00C544AE" w:rsidRPr="00C544AE" w:rsidRDefault="00C544AE" w:rsidP="00C544AE">
      <w:pPr>
        <w:spacing w:after="12" w:line="269" w:lineRule="auto"/>
        <w:ind w:left="1551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героев;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 </w:t>
      </w:r>
    </w:p>
    <w:p w:rsidR="00C544AE" w:rsidRPr="00C544AE" w:rsidRDefault="00C544AE" w:rsidP="00C544AE">
      <w:pPr>
        <w:spacing w:after="29" w:line="270" w:lineRule="auto"/>
        <w:ind w:left="29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результаты:  </w:t>
      </w:r>
    </w:p>
    <w:p w:rsidR="00C544AE" w:rsidRPr="00C544AE" w:rsidRDefault="00C544AE" w:rsidP="00C544AE">
      <w:pPr>
        <w:numPr>
          <w:ilvl w:val="0"/>
          <w:numId w:val="4"/>
        </w:numPr>
        <w:spacing w:after="6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способностью принимать и сохранять цели и задачи учебной деятельности, поиска средств её осуществления;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способами решения проблем творческого и поискового характера; </w:t>
      </w:r>
    </w:p>
    <w:p w:rsidR="00C544AE" w:rsidRPr="00C544AE" w:rsidRDefault="00C544AE" w:rsidP="00C544AE">
      <w:pPr>
        <w:numPr>
          <w:ilvl w:val="0"/>
          <w:numId w:val="4"/>
        </w:numPr>
        <w:spacing w:after="36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 </w:t>
      </w:r>
    </w:p>
    <w:p w:rsidR="00C544AE" w:rsidRPr="00C544AE" w:rsidRDefault="00C544AE" w:rsidP="00C544AE">
      <w:pPr>
        <w:numPr>
          <w:ilvl w:val="0"/>
          <w:numId w:val="4"/>
        </w:numPr>
        <w:spacing w:after="3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неуспеха; </w:t>
      </w:r>
      <w:r w:rsidRPr="00C544A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</w:t>
      </w:r>
      <w:r w:rsidRPr="00C544A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использование знаково-символических сре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дств пр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едставления информации о книгах; </w:t>
      </w:r>
    </w:p>
    <w:p w:rsidR="00C544AE" w:rsidRPr="00C544AE" w:rsidRDefault="00C544AE" w:rsidP="00C544AE">
      <w:pPr>
        <w:numPr>
          <w:ilvl w:val="0"/>
          <w:numId w:val="4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активное использование речевых сре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дств дл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 решения коммуникативных и познавательных задач; </w:t>
      </w:r>
    </w:p>
    <w:p w:rsidR="00C544AE" w:rsidRPr="00C544AE" w:rsidRDefault="00C544AE" w:rsidP="00C544AE">
      <w:pPr>
        <w:numPr>
          <w:ilvl w:val="0"/>
          <w:numId w:val="4"/>
        </w:numPr>
        <w:spacing w:after="36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 </w:t>
      </w:r>
    </w:p>
    <w:p w:rsidR="00C544AE" w:rsidRPr="00C544AE" w:rsidRDefault="00C544AE" w:rsidP="00C544AE">
      <w:pPr>
        <w:numPr>
          <w:ilvl w:val="0"/>
          <w:numId w:val="4"/>
        </w:numPr>
        <w:spacing w:after="36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 </w:t>
      </w:r>
      <w:proofErr w:type="gramEnd"/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</w:t>
      </w:r>
    </w:p>
    <w:p w:rsidR="00C544AE" w:rsidRPr="00C544AE" w:rsidRDefault="00C544AE" w:rsidP="00C544AE">
      <w:pPr>
        <w:spacing w:after="35" w:line="269" w:lineRule="auto"/>
        <w:ind w:left="1551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следственных связей, построения рассуждений; </w:t>
      </w:r>
    </w:p>
    <w:p w:rsidR="00C544AE" w:rsidRPr="00C544AE" w:rsidRDefault="00C544AE" w:rsidP="00C544AE">
      <w:pPr>
        <w:numPr>
          <w:ilvl w:val="0"/>
          <w:numId w:val="4"/>
        </w:numPr>
        <w:spacing w:after="36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иоценку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событий; </w:t>
      </w:r>
    </w:p>
    <w:p w:rsidR="00C544AE" w:rsidRPr="00C544AE" w:rsidRDefault="00C544AE" w:rsidP="00C544AE">
      <w:pPr>
        <w:numPr>
          <w:ilvl w:val="0"/>
          <w:numId w:val="4"/>
        </w:numPr>
        <w:spacing w:after="37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готовность конструктивно разрешать конфликты посредством учёта интересов сторон и сотрудничества. </w:t>
      </w:r>
    </w:p>
    <w:p w:rsidR="00C544AE" w:rsidRPr="00C544AE" w:rsidRDefault="00C544AE" w:rsidP="00C544AE">
      <w:pPr>
        <w:spacing w:after="29" w:line="270" w:lineRule="auto"/>
        <w:ind w:left="29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Предметные результаты: </w:t>
      </w:r>
    </w:p>
    <w:p w:rsidR="00C544AE" w:rsidRPr="00C544AE" w:rsidRDefault="00C544AE" w:rsidP="00C544AE">
      <w:pPr>
        <w:numPr>
          <w:ilvl w:val="0"/>
          <w:numId w:val="4"/>
        </w:numPr>
        <w:spacing w:after="33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:rsidR="00C544AE" w:rsidRPr="00C544AE" w:rsidRDefault="00C544AE" w:rsidP="00C544AE">
      <w:pPr>
        <w:numPr>
          <w:ilvl w:val="0"/>
          <w:numId w:val="4"/>
        </w:numPr>
        <w:spacing w:after="3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 </w:t>
      </w:r>
    </w:p>
    <w:p w:rsidR="00C544AE" w:rsidRPr="00C544AE" w:rsidRDefault="00C544AE" w:rsidP="00C544AE">
      <w:pPr>
        <w:numPr>
          <w:ilvl w:val="0"/>
          <w:numId w:val="4"/>
        </w:numPr>
        <w:spacing w:after="34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научнопознавательных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учебных текстов с использованием элементарных литературоведческих понятий; </w:t>
      </w:r>
    </w:p>
    <w:p w:rsidR="00C544AE" w:rsidRP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C544AE" w:rsidRPr="00C544AE" w:rsidRDefault="00C544AE" w:rsidP="00C544AE">
      <w:pPr>
        <w:numPr>
          <w:ilvl w:val="0"/>
          <w:numId w:val="4"/>
        </w:numPr>
        <w:spacing w:after="36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 </w:t>
      </w:r>
    </w:p>
    <w:p w:rsidR="00C544AE" w:rsidRPr="00C544AE" w:rsidRDefault="00C544AE" w:rsidP="00C544AE">
      <w:pPr>
        <w:numPr>
          <w:ilvl w:val="0"/>
          <w:numId w:val="4"/>
        </w:numPr>
        <w:spacing w:after="35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 </w:t>
      </w:r>
    </w:p>
    <w:p w:rsidR="00C544AE" w:rsidRPr="00C544AE" w:rsidRDefault="00C544AE" w:rsidP="00C544AE">
      <w:pPr>
        <w:numPr>
          <w:ilvl w:val="0"/>
          <w:numId w:val="4"/>
        </w:numPr>
        <w:spacing w:after="34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 </w:t>
      </w:r>
    </w:p>
    <w:p w:rsidR="00C544AE" w:rsidRDefault="00C544AE" w:rsidP="00C544AE">
      <w:pPr>
        <w:numPr>
          <w:ilvl w:val="0"/>
          <w:numId w:val="4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 </w:t>
      </w:r>
    </w:p>
    <w:p w:rsidR="0038235E" w:rsidRPr="00C544AE" w:rsidRDefault="0038235E" w:rsidP="0038235E">
      <w:pPr>
        <w:spacing w:after="5" w:line="270" w:lineRule="auto"/>
        <w:ind w:left="281" w:right="901" w:firstLine="23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Планируемые результаты изучения предмета Личностные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spacing w:after="5" w:line="270" w:lineRule="auto"/>
        <w:ind w:left="29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понимать, что отношение к Родине начинается с отношений к семье, находить подтверждение этому в читаемых текстах, в том числе пословицах и поговорках;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находить произведения о своей Родине, с интересом читать, создавать собственные высказывания и произведения о Родине. </w:t>
      </w:r>
    </w:p>
    <w:p w:rsidR="0038235E" w:rsidRPr="00C544AE" w:rsidRDefault="0038235E" w:rsidP="0038235E">
      <w:pPr>
        <w:spacing w:after="12" w:line="269" w:lineRule="auto"/>
        <w:ind w:left="291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Учащиеся получат возможность научиться: </w:t>
      </w:r>
    </w:p>
    <w:p w:rsidR="0038235E" w:rsidRPr="00C544AE" w:rsidRDefault="0038235E" w:rsidP="0038235E">
      <w:pPr>
        <w:numPr>
          <w:ilvl w:val="1"/>
          <w:numId w:val="11"/>
        </w:numPr>
        <w:spacing w:after="11" w:line="268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составлять сборники стихов и рассказов о Родине, включать в них и произведения собственного сочинения;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принимать участие в проекте на тему «Моя Родина в произведениях великих художников, поэтов и музыкантов». </w:t>
      </w:r>
    </w:p>
    <w:p w:rsidR="0038235E" w:rsidRPr="00C544AE" w:rsidRDefault="0038235E" w:rsidP="0038235E">
      <w:pPr>
        <w:spacing w:after="5" w:line="270" w:lineRule="auto"/>
        <w:ind w:left="29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spacing w:after="5" w:line="270" w:lineRule="auto"/>
        <w:ind w:left="291" w:right="6476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Регулятивные УУД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 в соответствии с целью чтения (бегло, выразительно, по ролям, выразительно наизусть и пр.);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составлять план работы по решению учебной задачи урока в мини-группе или паре, предлагать совместно с группой (парой) план изучения темы урока; </w:t>
      </w:r>
    </w:p>
    <w:p w:rsidR="00B030A5" w:rsidRPr="00B030A5" w:rsidRDefault="0038235E" w:rsidP="00B030A5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выбирать вместе с группой (в паре) форму оценивания результатов, вырабатывать совместно с группой (в паре) критерии оценивания результатов; </w:t>
      </w:r>
    </w:p>
    <w:p w:rsidR="0038235E" w:rsidRPr="00C544AE" w:rsidRDefault="0038235E" w:rsidP="0038235E">
      <w:pPr>
        <w:numPr>
          <w:ilvl w:val="1"/>
          <w:numId w:val="11"/>
        </w:numPr>
        <w:spacing w:after="11" w:line="268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определять границы коллективного знания и незнания по теме самостоятельно (Что мы уже знаем по данной теме?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Что мы уже умеем?), связывать с целевой установкой урока; </w:t>
      </w:r>
      <w:proofErr w:type="gramEnd"/>
    </w:p>
    <w:p w:rsidR="0038235E" w:rsidRPr="00C544AE" w:rsidRDefault="0038235E" w:rsidP="0038235E">
      <w:pPr>
        <w:spacing w:after="12" w:line="269" w:lineRule="auto"/>
        <w:ind w:left="99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38235E" w:rsidRPr="00C544AE">
          <w:pgSz w:w="11906" w:h="16838"/>
          <w:pgMar w:top="788" w:right="1130" w:bottom="1021" w:left="852" w:header="720" w:footer="720" w:gutter="0"/>
          <w:cols w:space="720"/>
        </w:sectPr>
      </w:pPr>
    </w:p>
    <w:p w:rsidR="0038235E" w:rsidRPr="00C544AE" w:rsidRDefault="0038235E" w:rsidP="0038235E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«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?»);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анализировать причины успеха/неуспеха с помощью оценочных шкал и знаковой системы («+» и «−»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«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?»);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фиксировать причины неудач в устной форме в группе или паре;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предлагать варианты устранения причин неудач на уроке;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смысл и назначение позитивных установок на успешную работу, пользоваться ими в случае неудачи на уроке, проговаривая во внешней речи.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получат возможность научиться: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учебную задачу урока коллективно, в мини-группе или паре;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свои задачи урока в соответствии с темой урока и индивидуальными учебными потребностями и интересами;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 в соответствии с целью чтения (в темпе разговорной речи, без искажений, выразительно, выборочно и пр.);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принимать замечания, конструктивно обсуждать недостатки предложенного плана;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оценивать свою работу в соответствии с заранее выработанными критериями и выбранными формами оценивания;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определять границы собственного знания и незнания по теме самостоятельно (Что я уже знаю по данной теме?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Что я уже умею?), связывать с индивидуальной учебной задачей; </w:t>
      </w:r>
      <w:proofErr w:type="gramEnd"/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«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?», накопительной системы баллов);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анализировать причины успеха/неуспеха с помощью оценочных шкал и знаковой системы («+» и «−»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«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?», накопительной системы баллов);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фиксировать индивидуальные причины неудач в письменной форме в рабочей тетради или в пособии «Портфель достижений»;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записывать варианты устранения причин неудач, намечать краткий план действий по их устранению;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предлагать свои варианты позитивных установок или способов успешного достижения цели из собственного опыта, делиться со сверстниками. </w:t>
      </w:r>
    </w:p>
    <w:p w:rsidR="0038235E" w:rsidRPr="00C544AE" w:rsidRDefault="0038235E" w:rsidP="0038235E">
      <w:pPr>
        <w:spacing w:after="12" w:line="269" w:lineRule="auto"/>
        <w:ind w:left="10" w:right="622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Познавательные УУД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анализировать литературный текст с опорой на систему вопросов учителя (учебника), выявлять основную мысль произведения;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сравнивать мотивы поступков героев из одного литературного произведения, выявлять особенности их поведения в зависимости от мотива;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в литературных текстах сравнения и эпитеты, использовать их в своих творческих работах;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определять с помощью пословиц (поговорок) смысл читаемого произведения;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 </w:t>
      </w:r>
    </w:p>
    <w:p w:rsidR="0038235E" w:rsidRPr="00C544AE" w:rsidRDefault="0038235E" w:rsidP="0038235E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инсценировании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выполнении проектных заданий;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предлагать вариант решения нравственной проблемы, исходя из своих нравственных установок и ценностей;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создавать высказывание (или доказательство своей точки зрения) по теме урока из 7 – 8 предложений;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сравнивать сказку бытовую и волшебную, сказку бытовую и басню, басню и рассказ; находить сходства и различия;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 </w:t>
      </w:r>
    </w:p>
    <w:p w:rsidR="0038235E" w:rsidRPr="00C544AE" w:rsidRDefault="0038235E" w:rsidP="0038235E">
      <w:pPr>
        <w:spacing w:after="5" w:line="270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получат возможность научиться: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необходимую информацию в тексте литературного произведения, фиксировать полученную информацию с помощью рисунков, схем, таблиц;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в литературных текстах сравнения и эпитеты, олицетворения, использовать их в своих творческих работах;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сравнивать литературное произведение со сценарием театральной постановки, кинофильмом, диафильмом или мультфильмом;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пословицы и поговорки с целью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озаглавливания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темы раздела, темы урока или давать название выставке книг;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сравнивать мотивы героев поступков из разных литературных произведений, выявлять особенности их поведения в зависимости от мотива;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создавать высказывание (или доказательство своей точки зрения) по теме урока из 9— 10 предложений;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инсценировании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при выполнении проектных заданий;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Коммуникативные УУД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высказывать свою точку зрения (7-8 предложений) на прочитанное или прослушанное произведение, проявлять активность и стремление высказываться, задавать вопросы;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цель своего высказывания; </w:t>
      </w:r>
    </w:p>
    <w:p w:rsidR="0038235E" w:rsidRPr="00C544AE" w:rsidRDefault="0038235E" w:rsidP="0038235E">
      <w:pPr>
        <w:numPr>
          <w:ilvl w:val="1"/>
          <w:numId w:val="11"/>
        </w:numPr>
        <w:spacing w:after="11" w:line="268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пользоваться элементарными приёмами убеждения, мимикой и жестикуляцией; участвовать в диалоге в паре или группе, задавать вопросы на осмысление нравственной проблемы;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создавать 3 – 4 слайда к проекту, письменно фиксируя основные положения устного высказывания;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сверстникам способы бесконфликтной деятельности;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отбирать аргументы и факты для доказательства своей точки зрения;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опираться на собственный нравственный опыт в ходе доказательства и оценивании событий;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критерии оценивания поведения людей в различных жизненных ситуациях на основе нравственных норм;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руководствоваться выработанными критериями при оценке поступков литературных героев и своего собственного поведения;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нужную информацию через беседу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взрослыми, через учебные книги, словари, справочники, энциклопедии для детей, через Интернет, периодику (детские журналы и газеты);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готовить небольшую презентацию (6 – 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озвучивать презентацию с опорой на слайды, выстраивать монолог по продуманному плану.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получат возможность научиться: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высказывать свою точку зрения (9 – 10 предложений) на прочитанное произведение, проявлять активность и стремление высказываться, задавать вопросы;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пользоваться элементарными приёмами убеждения, приёмами воздействия на эмоциональную сферу слушателей;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самостоятельно формулировать вопросы, в том числе неожиданные и оригинальные, по прочитанному произведению;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создавать 5 – 10 слайдов к проекту, письменно фиксируя основные положения устного высказывания;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способствовать созданию бесконфликтного взаимодействия между участниками диалога (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полилога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демонстрировать образец правильного ведения диалога (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полилога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предлагать способы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саморегуляции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сложившейся конфликтной ситуации;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 </w:t>
      </w:r>
    </w:p>
    <w:p w:rsidR="0038235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найденный текстовый материал в своих устных и письменных высказываниях и рассуждениях; </w:t>
      </w:r>
    </w:p>
    <w:p w:rsidR="0038235E" w:rsidRPr="00C544AE" w:rsidRDefault="0038235E" w:rsidP="0038235E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отвечать письменно на вопросы, в том числе и проблемного характера, по прочитанному произведению;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самостоятельно критерии оценивания выполнения того или иного задания (упражнения); оценивать свои достижения по выработанным критериям;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оценивать своё поведение по критериям, выработанным на основе нравственных норм, принятых в обществе;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искать причины конфликта в себе, анализировать причины конфликта, самостоятельно разрешать конфликтные ситуации;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обращаться к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перечитыванию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тех литературных произведений, в которых отражены схожие конфликтные ситуации;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в библиотеке книги, раскрывающие на художественном материале способы разрешения конфликтных ситуаций;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готовить презентацию из 9 – 10 слайдов, обращаясь за помощью к взрослым только в случае серьёзных затруднений;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в презентации не только текст, но и изображения,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видеофайлы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озвучивать презентацию с опорой на слайды, на которых представлены цель и план выступления. </w:t>
      </w:r>
    </w:p>
    <w:p w:rsidR="0038235E" w:rsidRPr="00C544AE" w:rsidRDefault="0038235E" w:rsidP="0038235E">
      <w:pPr>
        <w:spacing w:after="5" w:line="270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Предметные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Default="0038235E" w:rsidP="0038235E">
      <w:pPr>
        <w:spacing w:after="12" w:line="269" w:lineRule="auto"/>
        <w:ind w:left="10" w:right="397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Виды речевой и читательской деятельности </w:t>
      </w:r>
    </w:p>
    <w:p w:rsidR="0038235E" w:rsidRPr="00C544AE" w:rsidRDefault="0038235E" w:rsidP="0038235E">
      <w:pPr>
        <w:spacing w:after="12" w:line="269" w:lineRule="auto"/>
        <w:ind w:left="10" w:right="397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</w:t>
      </w:r>
      <w:proofErr w:type="gram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прочитанному, выделяя при чтении важные по смыслу слова, соблюдая паузы между предложениями и частями текста;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осознанно выбирать виды чтения (ознакомительное, выборочное, изучающее, поисковое) в зависимости от цели чтения;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употреблять пословицы и поговорки в диалогах и высказываниях на заданную тему;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наблюдать, как поэт воспевает родную природу, какие чувства при этом испытывает;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рассуждать о категориях добро и зло, красиво и некрасиво, употреблять данные понятия и их смысловые оттенки в своих оценочных высказываниях; предлагать свои варианты разрешения конфликтных ситуаций;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38235E" w:rsidRPr="00C544AE" w:rsidRDefault="0038235E" w:rsidP="0038235E">
      <w:pPr>
        <w:spacing w:after="12" w:line="269" w:lineRule="auto"/>
        <w:ind w:left="730" w:right="1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пользоваться тематическим каталогом в школьной библиотеке.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получат возможность научиться: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участвовать в дискуссиях на нравственные темы; подбирать примеры из прочитанных произведений, доказывая свою точку зрения;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делить текст на части, подбирать заголовки к ним, составлять самостоятельно план пересказа, продумывать связки для соединения частей;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в произведениях средства художественной выразительности;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 Творческая деятельность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сочинять самостоятельно произведения малых жанров устного народного творчества в соответствии с жанровыми особенностями и индивидуальной задумкой;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писать небольшие по объёму сочинения и изложения о значимости чтения в жизни человека по пословице, по аналогии с прочитанным текстом – повествованием;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пересказывать содержание произведения от автора, от лица героя; </w:t>
      </w:r>
    </w:p>
    <w:p w:rsidR="0038235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получат возможность научиться: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 </w:t>
      </w:r>
      <w:r w:rsidRPr="00C544AE">
        <w:rPr>
          <w:rFonts w:ascii="Segoe UI Symbol" w:eastAsia="Segoe UI Symbol" w:hAnsi="Segoe UI Symbol" w:cs="Segoe UI Symbol"/>
          <w:color w:val="000000"/>
          <w:sz w:val="20"/>
          <w:lang w:eastAsia="ru-RU"/>
        </w:rPr>
        <w:t></w:t>
      </w:r>
      <w:r w:rsidRPr="00C544AE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писать отзыв на прочитанную книгу. Литературоведческая пропедевтика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научатся: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особенности стихотворения: расположение строк, рифму, ритм;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</w:r>
    </w:p>
    <w:p w:rsidR="0038235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понимать, позицию какого героя произведения поддерживает автор, находить доказательства этому в тексте; </w:t>
      </w:r>
      <w:proofErr w:type="spell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l</w:t>
      </w:r>
      <w:proofErr w:type="spellEnd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 </w:t>
      </w:r>
      <w:r w:rsidRPr="00C544AE">
        <w:rPr>
          <w:rFonts w:ascii="Segoe UI Symbol" w:eastAsia="Segoe UI Symbol" w:hAnsi="Segoe UI Symbol" w:cs="Segoe UI Symbol"/>
          <w:color w:val="000000"/>
          <w:sz w:val="20"/>
          <w:lang w:eastAsia="ru-RU"/>
        </w:rPr>
        <w:t></w:t>
      </w:r>
      <w:r w:rsidRPr="00C544AE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находить в произведении средства художественной выразительности.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Учащиеся получат возможность научиться:</w:t>
      </w: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 </w:t>
      </w:r>
      <w:proofErr w:type="gramEnd"/>
    </w:p>
    <w:p w:rsidR="0038235E" w:rsidRPr="00C544AE" w:rsidRDefault="0038235E" w:rsidP="0038235E">
      <w:pPr>
        <w:numPr>
          <w:ilvl w:val="1"/>
          <w:numId w:val="11"/>
        </w:numPr>
        <w:spacing w:after="12" w:line="269" w:lineRule="auto"/>
        <w:ind w:right="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позиции героев и позицию автора художественного текста; </w:t>
      </w:r>
    </w:p>
    <w:p w:rsidR="0038235E" w:rsidRDefault="0038235E" w:rsidP="0038235E">
      <w:p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Оценка качества индивидуальных образовательных достижений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Устный опрос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является одним из методов учета знаний, умений и навыков обучающихся с ограниченными возможностями здоровья.  При оценивании устных  ответов принимается во внимание: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правильность ответа по содержанию, свидетельствующая об осознанности усвоения изученного материала;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полнота ответа;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умение практически применять свои знания;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последовательность изложения и речевое оформление ответа.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Критерии для оценивания устных ответов, применяемые в программе: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«5» ставится обучающемуся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если он: обнаруживает понимание материала, может с помощью учителя сформулировать, обосновать самостоятельно ответ, привести необходимые примеры; допускает единичные ошибки, которые сам исправляет.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«4» ставится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если обучающийся дает ответ, в целом соответствующий требованиям оценки «5», но допускает неточности и исправляет их с помощью учителя; допускает </w:t>
      </w:r>
      <w:proofErr w:type="spellStart"/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аграмматизмы</w:t>
      </w:r>
      <w:proofErr w:type="spellEnd"/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речи.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«3» ставится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если обучающийся частично понимает тему, излагает материал недостаточно полно и последовательно, допускает ряд ошибок в речи, не способен самостоятельно применять знания, нуждается в постоянной помощи учителя.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«2» может выставляться 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устной форме, как метод воспитательного воздействия на ребёнка.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«1», «2» не ставится в журнал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Проверка навыков чтения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проводится на основе повседневных наблюдений за чтением и пониманием прочитанного по текстам учебника. </w:t>
      </w:r>
      <w:proofErr w:type="gramStart"/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оценке принимается во внимание успешность овладения обучающимися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  <w:proofErr w:type="gramEnd"/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Оценка выставляется на основе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специального опроса по чтению, пересказу или комбинированного опроса.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Текущая проверка и оценка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знаний может также проводиться с целью выявления отдельных умений и навыков по чтению.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Возможно в отдельных случаях выведение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оценки по совокупности ответов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 конце урока. Такая форма опроса может быть использована в основном на обобщающих уроках. Ученики, которые опрашиваются (3-4 человека), заранее намечаются учителем и в процессе фронтальной работы вызываются чаще других учащихся класса, их ответы должны быть более полными. Каждая такая оценка должна быть мотивированной.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6.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При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проверке техники чтения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рекомендуется подбирать незнакомые, но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доступные тексты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Нормативы техники чтения (количество слов в минуту)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 полугодие и конец года для учащихся с ТНР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                               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6"/>
        <w:gridCol w:w="2512"/>
        <w:gridCol w:w="2602"/>
        <w:gridCol w:w="3840"/>
      </w:tblGrid>
      <w:tr w:rsidR="00150D60" w:rsidRPr="00150D60" w:rsidTr="00150D60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 уровень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без нарушения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произношения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слов/мин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 уровень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незначительные</w:t>
            </w:r>
          </w:p>
          <w:p w:rsidR="00150D60" w:rsidRPr="00150D60" w:rsidRDefault="00150D60" w:rsidP="0015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речевыенарушения</w:t>
            </w:r>
            <w:proofErr w:type="spellEnd"/>
          </w:p>
          <w:p w:rsidR="00150D60" w:rsidRPr="00150D60" w:rsidRDefault="00150D60" w:rsidP="0015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слов/мин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 уровень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выраженные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нарушения речи,</w:t>
            </w:r>
          </w:p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отсутствие речи</w:t>
            </w:r>
          </w:p>
        </w:tc>
      </w:tr>
      <w:tr w:rsidR="00150D60" w:rsidRPr="00150D60" w:rsidTr="00150D60">
        <w:tc>
          <w:tcPr>
            <w:tcW w:w="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8 - 10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Проводится с учетом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индивидуальных особенностей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 потенциальных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возможностей </w:t>
            </w:r>
            <w:proofErr w:type="gramStart"/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отслеживается динамика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относительно самого ребёнка</w:t>
            </w:r>
          </w:p>
          <w:p w:rsidR="00150D60" w:rsidRPr="00150D60" w:rsidRDefault="00150D60" w:rsidP="0015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(учитываются буквы, слоги,</w:t>
            </w:r>
            <w:proofErr w:type="gramEnd"/>
          </w:p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отдельные слова).</w:t>
            </w:r>
          </w:p>
        </w:tc>
      </w:tr>
      <w:tr w:rsidR="00150D60" w:rsidRPr="00150D60" w:rsidTr="00150D60">
        <w:tc>
          <w:tcPr>
            <w:tcW w:w="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15 - 20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10 - 15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0D60" w:rsidRPr="00150D60" w:rsidRDefault="00150D60" w:rsidP="0015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150D60" w:rsidRPr="00150D60" w:rsidTr="00150D60">
        <w:tc>
          <w:tcPr>
            <w:tcW w:w="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25 -  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15 - 25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0D60" w:rsidRPr="00150D60" w:rsidRDefault="00150D60" w:rsidP="0015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150D60" w:rsidRPr="00150D60" w:rsidTr="00150D60">
        <w:tc>
          <w:tcPr>
            <w:tcW w:w="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35 – 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60" w:rsidRPr="00150D60" w:rsidRDefault="00150D60" w:rsidP="00150D6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50D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30 - 35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0D60" w:rsidRPr="00150D60" w:rsidRDefault="00150D60" w:rsidP="0015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начале учебного года техника чтения проверяется по текстам, объем которых соответствует объему текстов предыдущего года. Задача проверки техники чтения заключается, прежде всего, </w:t>
      </w: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в выявлении продвижения каждого ученика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причин испытываемых им затруднений для оказания индивидуальной коррекционной помощи.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 класс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«5» 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ставится ученику, если он: читает целыми словами правильно, с одной - двумя самостоятельно исправленными ошибками; читает выразительно, с соблюдением синтаксических и смысловых пауз; отвечает на вопросы и может передать содержание прочитанного полно, правильно, последовательно с незначительной помощью.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«4» 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ставится ученику, если он: читает целыми словами, некоторые трудные слова - по слогам; допускает одну-две ошибки при чтении, соблюдении смысловых пауз, допускает неточности в ответах на вопросы и при пересказе содержания, но исправляет их самостоятельно или с незначительной помощью учителя.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«3» </w:t>
      </w:r>
      <w:r w:rsidRPr="00150D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ставится ученику, если он: читает, в основном, целыми словами, трудные слова - по слогам; допускает три-четыре ошибки при чтении, соблюдении синтаксических и смысловых пауз; отвечает на вопросы односложно и способен пересказать содержание прочитанного с помощью учителя;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50D6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Оценка «2» не ставится.</w:t>
      </w:r>
    </w:p>
    <w:p w:rsidR="00150D60" w:rsidRPr="00150D60" w:rsidRDefault="00150D60" w:rsidP="00150D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50D60">
        <w:rPr>
          <w:rFonts w:ascii="Arial" w:eastAsia="Times New Roman" w:hAnsi="Arial" w:cs="Arial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:rsidR="00150D60" w:rsidRDefault="00150D60" w:rsidP="0038235E"/>
    <w:p w:rsidR="0038235E" w:rsidRDefault="0038235E" w:rsidP="0038235E">
      <w:p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8235E" w:rsidRDefault="0038235E" w:rsidP="0038235E">
      <w:p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8235E" w:rsidRPr="00C544AE" w:rsidRDefault="0038235E" w:rsidP="0038235E">
      <w:p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38235E" w:rsidRPr="00C544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2" w:right="1132" w:bottom="1090" w:left="1133" w:header="888" w:footer="720" w:gutter="0"/>
          <w:cols w:space="720"/>
          <w:titlePg/>
        </w:sectPr>
      </w:pPr>
    </w:p>
    <w:p w:rsidR="0038235E" w:rsidRDefault="0038235E" w:rsidP="0038235E">
      <w:pPr>
        <w:spacing w:after="12" w:line="269" w:lineRule="auto"/>
        <w:ind w:left="730" w:right="1" w:hanging="10"/>
        <w:jc w:val="both"/>
      </w:pPr>
    </w:p>
    <w:p w:rsidR="00612F9F" w:rsidRDefault="00612F9F" w:rsidP="00612F9F">
      <w:p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12F9F" w:rsidRDefault="00612F9F" w:rsidP="00612F9F">
      <w:pPr>
        <w:spacing w:after="12" w:line="26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544AE" w:rsidRPr="00C544AE" w:rsidRDefault="00C544AE" w:rsidP="00C544AE">
      <w:pPr>
        <w:spacing w:after="26"/>
        <w:ind w:left="87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544A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12F9F" w:rsidRPr="00451287" w:rsidRDefault="00612F9F" w:rsidP="00612F9F">
      <w:pPr>
        <w:spacing w:after="0" w:line="276" w:lineRule="auto"/>
        <w:ind w:left="120"/>
        <w:jc w:val="center"/>
        <w:rPr>
          <w:rFonts w:ascii="Arial" w:eastAsia="Arial" w:hAnsi="Arial" w:cs="Times New Roman"/>
        </w:rPr>
      </w:pPr>
      <w:bookmarkStart w:id="1" w:name="block-281187"/>
      <w:r w:rsidRPr="00451287">
        <w:rPr>
          <w:rFonts w:ascii="Times New Roman" w:eastAsia="Arial" w:hAnsi="Times New Roman" w:cs="Times New Roman"/>
          <w:b/>
          <w:color w:val="000000"/>
          <w:sz w:val="28"/>
        </w:rPr>
        <w:t>ТЕМАТИЧЕСКОЕ ПЛАНИРОВАНИЕ</w:t>
      </w:r>
    </w:p>
    <w:p w:rsidR="00612F9F" w:rsidRPr="00451287" w:rsidRDefault="00612F9F" w:rsidP="00612F9F">
      <w:pPr>
        <w:spacing w:after="0" w:line="276" w:lineRule="auto"/>
        <w:ind w:left="120"/>
        <w:rPr>
          <w:rFonts w:ascii="Arial" w:eastAsia="Arial" w:hAnsi="Arial" w:cs="Times New Roman"/>
        </w:rPr>
      </w:pPr>
      <w:r w:rsidRPr="00451287">
        <w:rPr>
          <w:rFonts w:ascii="Times New Roman" w:eastAsia="Arial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2205"/>
        <w:gridCol w:w="888"/>
        <w:gridCol w:w="1712"/>
        <w:gridCol w:w="1775"/>
        <w:gridCol w:w="2617"/>
      </w:tblGrid>
      <w:tr w:rsidR="00612F9F" w:rsidRPr="00612F9F" w:rsidTr="00AB749F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</w:tr>
      <w:tr w:rsidR="00612F9F" w:rsidRPr="00612F9F" w:rsidTr="00AB749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Литературная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XX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Юмористические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7f411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612F9F" w:rsidRPr="00612F9F" w:rsidTr="00AB749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</w:p>
        </w:tc>
      </w:tr>
      <w:tr w:rsidR="00612F9F" w:rsidRPr="00612F9F" w:rsidTr="00AB749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</w:tr>
    </w:tbl>
    <w:p w:rsidR="00612F9F" w:rsidRPr="00612F9F" w:rsidRDefault="00612F9F" w:rsidP="00612F9F">
      <w:pPr>
        <w:spacing w:after="200" w:line="276" w:lineRule="auto"/>
        <w:rPr>
          <w:rFonts w:ascii="Arial" w:eastAsia="Arial" w:hAnsi="Arial" w:cs="Times New Roman"/>
          <w:lang w:val="en-US"/>
        </w:rPr>
        <w:sectPr w:rsidR="00612F9F" w:rsidRPr="00612F9F" w:rsidSect="00612F9F">
          <w:pgSz w:w="11906" w:h="16383"/>
          <w:pgMar w:top="850" w:right="1134" w:bottom="1701" w:left="1134" w:header="709" w:footer="709" w:gutter="0"/>
          <w:cols w:space="1701"/>
          <w:docGrid w:linePitch="360"/>
        </w:sectPr>
      </w:pPr>
    </w:p>
    <w:p w:rsidR="00612F9F" w:rsidRPr="00612F9F" w:rsidRDefault="00612F9F" w:rsidP="00612F9F">
      <w:pPr>
        <w:spacing w:after="0" w:line="276" w:lineRule="auto"/>
        <w:ind w:left="120"/>
        <w:jc w:val="center"/>
        <w:rPr>
          <w:rFonts w:ascii="Arial" w:eastAsia="Arial" w:hAnsi="Arial" w:cs="Times New Roman"/>
          <w:lang w:val="en-US"/>
        </w:rPr>
      </w:pPr>
      <w:bookmarkStart w:id="2" w:name="block-281182"/>
      <w:bookmarkEnd w:id="1"/>
      <w:r w:rsidRPr="00612F9F">
        <w:rPr>
          <w:rFonts w:ascii="Times New Roman" w:eastAsia="Arial" w:hAnsi="Times New Roman" w:cs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:rsidR="00612F9F" w:rsidRPr="00612F9F" w:rsidRDefault="00612F9F" w:rsidP="00612F9F">
      <w:pPr>
        <w:spacing w:after="0" w:line="276" w:lineRule="auto"/>
        <w:ind w:left="120"/>
        <w:jc w:val="center"/>
        <w:rPr>
          <w:rFonts w:ascii="Arial" w:eastAsia="Arial" w:hAnsi="Arial" w:cs="Times New Roman"/>
          <w:lang w:val="en-US"/>
        </w:rPr>
      </w:pPr>
      <w:r w:rsidRPr="00612F9F">
        <w:rPr>
          <w:rFonts w:ascii="Times New Roman" w:eastAsia="Arial" w:hAnsi="Times New Roman" w:cs="Times New Roman"/>
          <w:b/>
          <w:color w:val="000000"/>
          <w:sz w:val="28"/>
          <w:lang w:val="en-US"/>
        </w:rPr>
        <w:t>3 КЛАСС</w:t>
      </w:r>
    </w:p>
    <w:tbl>
      <w:tblPr>
        <w:tblW w:w="15734" w:type="dxa"/>
        <w:tblInd w:w="-1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544"/>
        <w:gridCol w:w="992"/>
        <w:gridCol w:w="1701"/>
        <w:gridCol w:w="1701"/>
        <w:gridCol w:w="1539"/>
        <w:gridCol w:w="1438"/>
        <w:gridCol w:w="4252"/>
      </w:tblGrid>
      <w:tr w:rsidR="00612F9F" w:rsidRPr="00612F9F" w:rsidTr="00AB749F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-100" w:right="-108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jc w:val="center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</w:rPr>
              <w:t xml:space="preserve"> по плану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438" w:type="dxa"/>
            <w:vMerge w:val="restart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</w:rPr>
              <w:t xml:space="preserve"> по факту</w:t>
            </w:r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</w:tr>
      <w:tr w:rsidR="00612F9F" w:rsidRPr="00612F9F" w:rsidTr="00AB749F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3544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-99" w:right="-109"/>
              <w:jc w:val="center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2F9F" w:rsidRPr="00612F9F" w:rsidRDefault="00612F9F" w:rsidP="00612F9F">
            <w:pPr>
              <w:spacing w:after="0" w:line="276" w:lineRule="auto"/>
              <w:ind w:left="-99" w:right="-109"/>
              <w:jc w:val="center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:rsidR="00612F9F" w:rsidRPr="00612F9F" w:rsidRDefault="00612F9F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438" w:type="dxa"/>
            <w:vMerge/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425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612F9F" w:rsidRPr="00612F9F" w:rsidRDefault="00612F9F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03.09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8bc478d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04.09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8bc47a6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05.09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8bc47b7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06.09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8bc47c7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Отражение темы Родина в произведении М.М. Пришвин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«Моя Родина»: роль и особенности заголовка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10.09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8bc47d8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11.09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8bc47e8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потешки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, небылицы, скороговорки, считалки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12.09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8bc483e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ec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35" w:tooltip="https://m.edsoo.ru/8bc4a25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13.09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8bc4861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4861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37" w:tooltip="https://m.edsoo.ru/8bc4a4f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17.09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8bc4a3c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Книги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словари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созданные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В.И.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Далем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18.09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8bc4a61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610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40" w:tooltip="https://m.edsoo.ru/8bc4850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4850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19.09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8bc4a7d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dc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42" w:tooltip="https://m.edsoo.ru/8bc4861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4861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Произведения по выбору,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например, русская народная сказка «Самое дорогое»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20.09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8bc4a8f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44" w:tooltip="https://m.edsoo.ru/8bc4875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4875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Ленивую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Радивую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Default="00FD53E4" w:rsidP="00F22F12">
            <w:pPr>
              <w:spacing w:after="0"/>
              <w:ind w:left="135"/>
            </w:pPr>
          </w:p>
          <w:p w:rsidR="00FD53E4" w:rsidRDefault="00FD53E4" w:rsidP="00F22F12"/>
          <w:p w:rsidR="00FD53E4" w:rsidRDefault="00FD53E4" w:rsidP="00F22F12"/>
          <w:p w:rsidR="00FD53E4" w:rsidRPr="00CD12BE" w:rsidRDefault="00FD53E4" w:rsidP="00F22F12">
            <w:r>
              <w:t>24.09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8bc4889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48892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25.09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8bc489a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26.09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8bc48ab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27.09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8bc4aa1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49" w:tooltip="https://m.edsoo.ru/8bc49cc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01.10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8bc4ae4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народных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песен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02.10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8bc4b54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542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52" w:tooltip="https://m.edsoo.ru/8bc4b10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03.10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8bc4bb4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54" w:tooltip="https://m.edsoo.ru/8bc4b27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образа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Ильи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Муромца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D12BE" w:rsidRDefault="00FD53E4" w:rsidP="00F22F12">
            <w:pPr>
              <w:spacing w:after="0"/>
              <w:ind w:left="135"/>
            </w:pPr>
            <w:r>
              <w:t>04.10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8bc4bfb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bfb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56" w:tooltip="https://m.edsoo.ru/8bc4b27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1108AD" w:rsidRDefault="00FD53E4" w:rsidP="00F22F12">
            <w:pPr>
              <w:spacing w:after="0"/>
              <w:ind w:left="135"/>
            </w:pPr>
            <w:r>
              <w:t>08.10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57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09.10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8bc4bc7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59" w:tooltip="https://m.edsoo.ru/8bc4be9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10.10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8bc4b7a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61" w:tooltip="https://m.edsoo.ru/8bc4bd9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Репродукции картин В.М. Васнецова как иллюстрации к эпизодам фольклорного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11.10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8bc4c0b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hyperlink r:id="rId63" w:tooltip="https://m.edsoo.ru/8bc4af7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15.10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f29f514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16.10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65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Первая печатная книга на Руси.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Н.П.Кончаловская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«Мастер Фёдоров Иван и его печатный стан» (отрывок 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из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«Наша древняя столица»)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17.10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66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Осознание важности чтения художественной литературы и фольклора.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юного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читателя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18.10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f29f4fd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fda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22.10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8bc4cd9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cd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И.А. Крылов - великий русский баснописец.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Иносказание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баснях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23.10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8bc4d19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194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Знакомство с произведениями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И.А. Крылова. Явная и скрытая мораль басен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24.10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8bc4d29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CE0722" w:rsidRDefault="00FD53E4" w:rsidP="00F22F12">
            <w:pPr>
              <w:spacing w:after="0"/>
              <w:ind w:left="135"/>
            </w:pPr>
            <w:r>
              <w:t>25.10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8bc4d07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072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05.11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8bc4c1d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06.11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8bc4c2e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Салтане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07.11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8bc4c5c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Салтане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08.11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bc4c6f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Салтане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12.11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bc4c80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Салтане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13.11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bc4c93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14.11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bc4cb6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15.11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bc4ca6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Билибин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19.11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8bc4cc8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20.11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8bc4d43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Майкова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21.11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82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прищуря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», «Мама!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Глянь-ка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окошка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…» и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другие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B5C99" w:rsidRDefault="00FD53E4" w:rsidP="00F22F12">
            <w:pPr>
              <w:spacing w:after="0"/>
              <w:ind w:left="135"/>
            </w:pPr>
            <w:r>
              <w:t>22.11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8bc4e24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26.11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bc4d67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676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27.11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bc4e35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Работа с баснями Л.Н. Толстого: выделение жанровых особенностей.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басни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Белка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волк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28.11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bc4f0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066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29.11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8bc4ea8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03.12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8bc4e68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04.12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8bc4eb9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05.12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bc4e57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576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E4673F" w:rsidRDefault="00FD53E4" w:rsidP="00F22F12">
            <w:pPr>
              <w:spacing w:after="0"/>
              <w:ind w:left="135"/>
            </w:pPr>
            <w:r>
              <w:t>06.12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bc4e97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972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10.12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8bc4e45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11.12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bc4eec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eecc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12.12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8bc4ed0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(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отрывок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13.12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8bc4d78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784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Поэты о красоте родной природы. На примере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произведения Н.А. Некрасова «Железная дорога» 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17.12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8bc4d8a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18.12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8bc4e0f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19.12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8bc4d55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554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20.12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8bc4dc9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24.12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8bc4f1c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25.12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8bc4f54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548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26.12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8bc4f69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Работа с детскими книгами «Литературные сказки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писателей»: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670D47" w:rsidRDefault="00FD53E4" w:rsidP="00F22F12">
            <w:pPr>
              <w:spacing w:after="0"/>
              <w:ind w:left="135"/>
            </w:pPr>
            <w:r>
              <w:t>27.12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8bc4f82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82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Листопадничек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09.01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bc4f95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958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Листопадничек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10.01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bc4fc6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14.01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8bc4fe3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15.01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8bc4ff7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16.01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8bc5035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17.01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bc504a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21.01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bc5072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5072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22.01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8bc5087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23.01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8bc5098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24.01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8bc50aa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28.01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8bc513a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29.01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8bc514b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514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Жулька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30.01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8bc5169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5169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А.И.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Куприна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Барбос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Жулька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31.01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8bc518d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Отражение нравственно-этических понятий (любовь и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забота о животных) в рассказах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04.02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8bc519f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741E5A" w:rsidRDefault="00FD53E4" w:rsidP="00F22F12">
            <w:pPr>
              <w:spacing w:after="0"/>
              <w:ind w:left="135"/>
            </w:pPr>
            <w:r>
              <w:t>05.02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8bc51b0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06.02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8bc524d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07.02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8bc50e3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11.02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8bc50f6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Поэтические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12.02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8bc5109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13.02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8bc522a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522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Х – ХХ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14.02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25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Дети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18.02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8bc5280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52806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19.02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8bc52bd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20.02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8bc52da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da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21.02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8bc5292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Л.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Пантелеева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Честное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25.02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8bc52a4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26.02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8bc52eb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ebe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27.02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8bc52fd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28.02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8bc5324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04.03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8bc5336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Осмысление поступков и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поведения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05.03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8bc5347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5347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06.03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 w:tooltip="https://m.edsoo.ru/8bc5371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07.03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8bc5385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11.03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8bc53a1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12.03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8bc541a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541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13.03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8bc5434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5434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Раскрытие темы «Разные детские судьбы» в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произведениях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14.02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8bc53bc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53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bca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18.03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8bc544a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544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19.03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f29f363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20.03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8bc51c1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рассказом Паустовского К.Г. «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Кот-ворюга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»: анализ композиции,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21.03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8bc51e2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портрета героя-животного в рассказе Паустовского К.Г. «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Кот-ворюга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01.04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8bc51f4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02.04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8bc5218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5218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03.04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48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04.04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8bc5129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08.04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8bc50bb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50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bbe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09.04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51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10.04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8bc523b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523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Человек и его взаимоотношения с животными в рассказах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11.04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 w:tooltip="https://m.edsoo.ru/8bc525e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525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15.04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f29f3ca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16.04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f29f3db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17.04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f29f3a5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5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В.Ю.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Драгунского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18.04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f29f3b80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22.04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f29f3928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23.04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f29f3ed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24.04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f29f4422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25.04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f29f454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Особенности авторских сказок: раскрытие главной мысли, композиция, герои.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сказок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Р.Киплинга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29.04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f29f41de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41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Джека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Лондона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Бурый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волк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D051D8" w:rsidRDefault="00FD53E4" w:rsidP="00F22F12">
            <w:pPr>
              <w:spacing w:after="0"/>
              <w:ind w:left="135"/>
            </w:pPr>
            <w:r>
              <w:t>30.04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f29f4d8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06.05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f29f4774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Э.Сетон-Томпсона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Чинк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07.05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 w:tooltip="https://m.edsoo.ru/f29f488c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488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Э.Сетон-Томпсона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Чинк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08.05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 w:tooltip="https://m.edsoo.ru/f29f430a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430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Заходера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13.05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68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14.05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70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Составление устного рассказа «Мой любимый детский писатель» на примере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>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15.05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72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lastRenderedPageBreak/>
              <w:t>131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16.05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74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Работа с детскими книгами «Зарубежные писатели – детям»: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20.05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76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Резервный урок. Осознание важности читательской деятельности. Работа со стихотворением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Б.Заходера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21.05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FF"/>
                <w:u w:val="single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РЭШ </w:t>
            </w:r>
            <w:hyperlink r:id="rId178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урок</w:t>
            </w:r>
            <w:proofErr w:type="gramStart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.П</w:t>
            </w:r>
            <w:proofErr w:type="gram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роверочная</w:t>
            </w:r>
            <w:proofErr w:type="spellEnd"/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работа по итогам изученного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22.05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80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23.05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82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AB749F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right="-108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FD53E4" w:rsidRPr="008E6EFB" w:rsidRDefault="00FD53E4" w:rsidP="00F22F12">
            <w:pPr>
              <w:spacing w:after="0"/>
              <w:ind w:left="135"/>
            </w:pPr>
            <w:r>
              <w:t>27.05</w:t>
            </w:r>
          </w:p>
        </w:tc>
        <w:tc>
          <w:tcPr>
            <w:tcW w:w="1438" w:type="dxa"/>
          </w:tcPr>
          <w:p w:rsidR="00FD53E4" w:rsidRPr="005628E5" w:rsidRDefault="00FD53E4" w:rsidP="00F22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 w:tooltip="https://m.edsoo.ru/f29f4666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29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4666</w:t>
              </w:r>
            </w:hyperlink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</w:p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РЭШ </w:t>
            </w:r>
            <w:hyperlink r:id="rId184" w:tooltip="https://resh.edu.ru/" w:history="1"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612F9F">
                <w:rPr>
                  <w:rFonts w:ascii="Times New Roman" w:eastAsia="Arial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FD53E4" w:rsidRPr="00612F9F" w:rsidTr="00142DB3">
        <w:trPr>
          <w:trHeight w:val="144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rPr>
                <w:rFonts w:ascii="Arial" w:eastAsia="Arial" w:hAnsi="Arial" w:cs="Times New Roman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</w:rPr>
              <w:t xml:space="preserve"> </w:t>
            </w: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D53E4" w:rsidRPr="00612F9F" w:rsidRDefault="00FD53E4" w:rsidP="00612F9F">
            <w:pPr>
              <w:spacing w:after="0" w:line="276" w:lineRule="auto"/>
              <w:ind w:left="135"/>
              <w:jc w:val="center"/>
              <w:rPr>
                <w:rFonts w:ascii="Arial" w:eastAsia="Arial" w:hAnsi="Arial" w:cs="Times New Roman"/>
                <w:lang w:val="en-US"/>
              </w:rPr>
            </w:pPr>
            <w:r w:rsidRPr="00612F9F">
              <w:rPr>
                <w:rFonts w:ascii="Times New Roman" w:eastAsia="Arial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39" w:type="dxa"/>
          </w:tcPr>
          <w:p w:rsidR="00FD53E4" w:rsidRPr="00612F9F" w:rsidRDefault="00FD53E4" w:rsidP="00612F9F">
            <w:pPr>
              <w:spacing w:after="200" w:line="276" w:lineRule="auto"/>
              <w:rPr>
                <w:rFonts w:ascii="Arial" w:eastAsia="Arial" w:hAnsi="Arial" w:cs="Times New Roman"/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FD53E4" w:rsidRDefault="00FD53E4" w:rsidP="00F22F12"/>
        </w:tc>
        <w:tc>
          <w:tcPr>
            <w:tcW w:w="4252" w:type="dxa"/>
            <w:vAlign w:val="center"/>
          </w:tcPr>
          <w:p w:rsidR="00FD53E4" w:rsidRDefault="00FD53E4" w:rsidP="00F22F12"/>
        </w:tc>
      </w:tr>
    </w:tbl>
    <w:p w:rsidR="00612F9F" w:rsidRPr="00612F9F" w:rsidRDefault="00612F9F" w:rsidP="00612F9F">
      <w:pPr>
        <w:spacing w:after="200" w:line="276" w:lineRule="auto"/>
        <w:rPr>
          <w:rFonts w:ascii="Arial" w:eastAsia="Arial" w:hAnsi="Arial" w:cs="Times New Roman"/>
          <w:lang w:val="en-US"/>
        </w:rPr>
        <w:sectPr w:rsidR="00612F9F" w:rsidRPr="00612F9F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12F9F" w:rsidRPr="00612F9F" w:rsidRDefault="00612F9F" w:rsidP="00612F9F">
      <w:pPr>
        <w:spacing w:after="0" w:line="276" w:lineRule="auto"/>
        <w:ind w:left="120"/>
        <w:jc w:val="center"/>
        <w:rPr>
          <w:rFonts w:ascii="Arial" w:eastAsia="Arial" w:hAnsi="Arial" w:cs="Times New Roman"/>
        </w:rPr>
      </w:pPr>
      <w:bookmarkStart w:id="3" w:name="block-281183"/>
      <w:bookmarkEnd w:id="2"/>
      <w:r w:rsidRPr="00612F9F">
        <w:rPr>
          <w:rFonts w:ascii="Times New Roman" w:eastAsia="Arial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2F9F" w:rsidRPr="00612F9F" w:rsidRDefault="00612F9F" w:rsidP="00612F9F">
      <w:pPr>
        <w:spacing w:after="0" w:line="480" w:lineRule="auto"/>
        <w:ind w:left="120"/>
        <w:jc w:val="center"/>
        <w:rPr>
          <w:rFonts w:ascii="Arial" w:eastAsia="Arial" w:hAnsi="Arial" w:cs="Times New Roman"/>
        </w:rPr>
      </w:pPr>
      <w:r w:rsidRPr="00612F9F">
        <w:rPr>
          <w:rFonts w:ascii="Times New Roman" w:eastAsia="Arial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12F9F" w:rsidRPr="00612F9F" w:rsidRDefault="00612F9F" w:rsidP="00612F9F">
      <w:pPr>
        <w:spacing w:after="0" w:line="480" w:lineRule="auto"/>
        <w:ind w:left="120"/>
        <w:rPr>
          <w:rFonts w:ascii="Arial" w:eastAsia="Arial" w:hAnsi="Arial" w:cs="Times New Roman"/>
        </w:rPr>
      </w:pPr>
      <w:r w:rsidRPr="00612F9F">
        <w:rPr>
          <w:rFonts w:ascii="Times New Roman" w:eastAsia="Arial" w:hAnsi="Times New Roman" w:cs="Times New Roman"/>
          <w:color w:val="000000"/>
          <w:sz w:val="28"/>
        </w:rPr>
        <w:t>​‌ • Литературное чтение (в 2 частях), 3 класс/ Климанова Л.Ф., Горецкий В.Г., Голованова М.В. и другие, Акционерное общество «Издательство «Просвещение».</w:t>
      </w:r>
      <w:r w:rsidRPr="00612F9F">
        <w:rPr>
          <w:rFonts w:ascii="Arial" w:eastAsia="Arial" w:hAnsi="Arial" w:cs="Times New Roman"/>
          <w:sz w:val="28"/>
        </w:rPr>
        <w:br/>
      </w:r>
      <w:r w:rsidRPr="00612F9F">
        <w:rPr>
          <w:rFonts w:ascii="Times New Roman" w:eastAsia="Arial" w:hAnsi="Times New Roman" w:cs="Times New Roman"/>
          <w:color w:val="000000"/>
          <w:sz w:val="28"/>
        </w:rPr>
        <w:t>‌‌​</w:t>
      </w:r>
    </w:p>
    <w:p w:rsidR="00612F9F" w:rsidRPr="00612F9F" w:rsidRDefault="00612F9F" w:rsidP="00612F9F">
      <w:pPr>
        <w:spacing w:after="0" w:line="480" w:lineRule="auto"/>
        <w:ind w:left="120"/>
        <w:jc w:val="center"/>
        <w:rPr>
          <w:rFonts w:ascii="Arial" w:eastAsia="Arial" w:hAnsi="Arial" w:cs="Times New Roman"/>
        </w:rPr>
      </w:pPr>
      <w:r w:rsidRPr="00612F9F">
        <w:rPr>
          <w:rFonts w:ascii="Times New Roman" w:eastAsia="Arial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612F9F" w:rsidRPr="00612F9F" w:rsidRDefault="00612F9F" w:rsidP="00612F9F">
      <w:pPr>
        <w:spacing w:after="0" w:line="480" w:lineRule="auto"/>
        <w:ind w:left="120"/>
        <w:rPr>
          <w:rFonts w:ascii="Arial" w:eastAsia="Arial" w:hAnsi="Arial" w:cs="Times New Roman"/>
        </w:rPr>
      </w:pPr>
      <w:r w:rsidRPr="00612F9F">
        <w:rPr>
          <w:rFonts w:ascii="Times New Roman" w:eastAsia="Arial" w:hAnsi="Times New Roman" w:cs="Times New Roman"/>
          <w:color w:val="000000"/>
          <w:sz w:val="28"/>
        </w:rPr>
        <w:t>​‌</w:t>
      </w:r>
      <w:bookmarkStart w:id="4" w:name="d455677a-27ca-4068-ae57-28f9d9f99a29"/>
      <w:r w:rsidRPr="00612F9F">
        <w:rPr>
          <w:rFonts w:ascii="Times New Roman" w:eastAsia="Arial" w:hAnsi="Times New Roman" w:cs="Times New Roman"/>
          <w:color w:val="000000"/>
          <w:sz w:val="28"/>
        </w:rPr>
        <w:t>Методические рекомендации, поурочное планирование</w:t>
      </w:r>
      <w:bookmarkEnd w:id="4"/>
      <w:r w:rsidRPr="00612F9F">
        <w:rPr>
          <w:rFonts w:ascii="Times New Roman" w:eastAsia="Arial" w:hAnsi="Times New Roman" w:cs="Times New Roman"/>
          <w:color w:val="000000"/>
          <w:sz w:val="28"/>
        </w:rPr>
        <w:t>‌​</w:t>
      </w:r>
    </w:p>
    <w:p w:rsidR="00612F9F" w:rsidRPr="00612F9F" w:rsidRDefault="00612F9F" w:rsidP="00612F9F">
      <w:pPr>
        <w:spacing w:after="0" w:line="276" w:lineRule="auto"/>
        <w:ind w:left="120"/>
        <w:rPr>
          <w:rFonts w:ascii="Arial" w:eastAsia="Arial" w:hAnsi="Arial" w:cs="Times New Roman"/>
        </w:rPr>
      </w:pPr>
    </w:p>
    <w:p w:rsidR="00612F9F" w:rsidRPr="00612F9F" w:rsidRDefault="00612F9F" w:rsidP="00612F9F">
      <w:pPr>
        <w:spacing w:after="0" w:line="480" w:lineRule="auto"/>
        <w:ind w:left="120"/>
        <w:rPr>
          <w:rFonts w:ascii="Arial" w:eastAsia="Arial" w:hAnsi="Arial" w:cs="Times New Roman"/>
        </w:rPr>
      </w:pPr>
      <w:r w:rsidRPr="00612F9F">
        <w:rPr>
          <w:rFonts w:ascii="Times New Roman" w:eastAsia="Arial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12F9F" w:rsidRPr="00612F9F" w:rsidRDefault="00612F9F" w:rsidP="00612F9F">
      <w:pPr>
        <w:spacing w:after="0" w:line="480" w:lineRule="auto"/>
        <w:ind w:left="120"/>
        <w:rPr>
          <w:rFonts w:ascii="Arial" w:eastAsia="Arial" w:hAnsi="Arial" w:cs="Times New Roman"/>
        </w:rPr>
      </w:pPr>
      <w:r w:rsidRPr="00612F9F">
        <w:rPr>
          <w:rFonts w:ascii="Times New Roman" w:eastAsia="Arial" w:hAnsi="Times New Roman" w:cs="Times New Roman"/>
          <w:color w:val="000000"/>
          <w:sz w:val="28"/>
        </w:rPr>
        <w:t>​</w:t>
      </w:r>
      <w:r w:rsidRPr="00612F9F">
        <w:rPr>
          <w:rFonts w:ascii="Times New Roman" w:eastAsia="Arial" w:hAnsi="Times New Roman" w:cs="Times New Roman"/>
          <w:color w:val="333333"/>
          <w:sz w:val="28"/>
        </w:rPr>
        <w:t>​‌</w:t>
      </w:r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РЭШ </w:t>
      </w:r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https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://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resh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.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edu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.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ru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/ </w:t>
      </w:r>
      <w:r w:rsidRPr="00612F9F">
        <w:rPr>
          <w:rFonts w:ascii="Arial" w:eastAsia="Arial" w:hAnsi="Arial" w:cs="Times New Roman"/>
          <w:sz w:val="28"/>
        </w:rPr>
        <w:br/>
      </w:r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 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</w:rPr>
        <w:t>Инфоурок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 </w:t>
      </w:r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https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://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infourok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.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ru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/ </w:t>
      </w:r>
      <w:r w:rsidRPr="00612F9F">
        <w:rPr>
          <w:rFonts w:ascii="Arial" w:eastAsia="Arial" w:hAnsi="Arial" w:cs="Times New Roman"/>
          <w:sz w:val="28"/>
        </w:rPr>
        <w:br/>
      </w:r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 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</w:rPr>
        <w:t>Мультиурок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 </w:t>
      </w:r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https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://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multiurok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.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ru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/</w:t>
      </w:r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id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49096695/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lenta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/</w:t>
      </w:r>
      <w:r w:rsidRPr="00612F9F">
        <w:rPr>
          <w:rFonts w:ascii="Arial" w:eastAsia="Arial" w:hAnsi="Arial" w:cs="Times New Roman"/>
          <w:sz w:val="28"/>
        </w:rPr>
        <w:br/>
      </w:r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 Библиотека ЦОК</w:t>
      </w:r>
      <w:r w:rsidRPr="00612F9F">
        <w:rPr>
          <w:rFonts w:ascii="Arial" w:eastAsia="Arial" w:hAnsi="Arial" w:cs="Times New Roman"/>
          <w:sz w:val="28"/>
        </w:rPr>
        <w:br/>
      </w:r>
      <w:bookmarkStart w:id="5" w:name="ead47bee-61c2-4353-b0fd-07c1eef54e3f"/>
      <w:r w:rsidRPr="00612F9F">
        <w:rPr>
          <w:rFonts w:ascii="Times New Roman" w:eastAsia="Arial" w:hAnsi="Times New Roman" w:cs="Times New Roman"/>
          <w:color w:val="000000"/>
          <w:sz w:val="28"/>
        </w:rPr>
        <w:t xml:space="preserve"> Современный учительский портал </w:t>
      </w:r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https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://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easyen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.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ru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/</w:t>
      </w:r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load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/</w:t>
      </w:r>
      <w:proofErr w:type="spellStart"/>
      <w:r w:rsidRPr="00612F9F">
        <w:rPr>
          <w:rFonts w:ascii="Times New Roman" w:eastAsia="Arial" w:hAnsi="Times New Roman" w:cs="Times New Roman"/>
          <w:color w:val="000000"/>
          <w:sz w:val="28"/>
          <w:lang w:val="en-US"/>
        </w:rPr>
        <w:t>chtenie</w:t>
      </w:r>
      <w:proofErr w:type="spellEnd"/>
      <w:r w:rsidRPr="00612F9F">
        <w:rPr>
          <w:rFonts w:ascii="Times New Roman" w:eastAsia="Arial" w:hAnsi="Times New Roman" w:cs="Times New Roman"/>
          <w:color w:val="000000"/>
          <w:sz w:val="28"/>
        </w:rPr>
        <w:t>/</w:t>
      </w:r>
      <w:bookmarkEnd w:id="5"/>
      <w:r w:rsidRPr="00612F9F">
        <w:rPr>
          <w:rFonts w:ascii="Times New Roman" w:eastAsia="Arial" w:hAnsi="Times New Roman" w:cs="Times New Roman"/>
          <w:color w:val="333333"/>
          <w:sz w:val="28"/>
        </w:rPr>
        <w:t>‌</w:t>
      </w:r>
      <w:r w:rsidRPr="00612F9F">
        <w:rPr>
          <w:rFonts w:ascii="Times New Roman" w:eastAsia="Arial" w:hAnsi="Times New Roman" w:cs="Times New Roman"/>
          <w:color w:val="000000"/>
          <w:sz w:val="28"/>
        </w:rPr>
        <w:t>​</w:t>
      </w:r>
    </w:p>
    <w:bookmarkEnd w:id="3"/>
    <w:p w:rsidR="00612F9F" w:rsidRPr="00612F9F" w:rsidRDefault="00612F9F" w:rsidP="00612F9F">
      <w:pPr>
        <w:spacing w:after="200" w:line="276" w:lineRule="auto"/>
        <w:rPr>
          <w:rFonts w:ascii="Arial" w:eastAsia="Arial" w:hAnsi="Arial" w:cs="Times New Roman"/>
        </w:rPr>
        <w:sectPr w:rsidR="00612F9F" w:rsidRPr="00612F9F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612F9F" w:rsidRPr="00612F9F" w:rsidRDefault="00612F9F" w:rsidP="00612F9F">
      <w:pPr>
        <w:spacing w:after="200" w:line="276" w:lineRule="auto"/>
        <w:rPr>
          <w:rFonts w:ascii="Arial" w:eastAsia="Arial" w:hAnsi="Arial" w:cs="Times New Roman"/>
        </w:rPr>
      </w:pPr>
    </w:p>
    <w:p w:rsidR="00C544AE" w:rsidRPr="00C544AE" w:rsidRDefault="00C544AE" w:rsidP="00C544AE">
      <w:pPr>
        <w:spacing w:after="32"/>
        <w:ind w:left="28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C544AE" w:rsidRPr="00C544AE" w:rsidSect="0038235E">
      <w:pgSz w:w="11906" w:h="16838"/>
      <w:pgMar w:top="788" w:right="1130" w:bottom="1021" w:left="8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966" w:rsidRDefault="006A7966" w:rsidP="00C544AE">
      <w:pPr>
        <w:spacing w:after="0" w:line="240" w:lineRule="auto"/>
      </w:pPr>
      <w:r>
        <w:separator/>
      </w:r>
    </w:p>
  </w:endnote>
  <w:endnote w:type="continuationSeparator" w:id="0">
    <w:p w:rsidR="006A7966" w:rsidRDefault="006A7966" w:rsidP="00C5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5E" w:rsidRDefault="0038235E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5E" w:rsidRDefault="0038235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5E" w:rsidRDefault="003823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966" w:rsidRDefault="006A7966" w:rsidP="00C544AE">
      <w:pPr>
        <w:spacing w:after="0" w:line="240" w:lineRule="auto"/>
      </w:pPr>
      <w:r>
        <w:separator/>
      </w:r>
    </w:p>
  </w:footnote>
  <w:footnote w:type="continuationSeparator" w:id="0">
    <w:p w:rsidR="006A7966" w:rsidRDefault="006A7966" w:rsidP="00C54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5E" w:rsidRDefault="0038235E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5E" w:rsidRDefault="0038235E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5E" w:rsidRDefault="0038235E">
    <w:pPr>
      <w:spacing w:after="0"/>
      <w:ind w:left="36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204D"/>
    <w:multiLevelType w:val="hybridMultilevel"/>
    <w:tmpl w:val="ACC8FE92"/>
    <w:lvl w:ilvl="0" w:tplc="AFC6EA1C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1C3914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60AB0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CD010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476BE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325B56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D62ED6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66F70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F0FBF4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CC1EA2"/>
    <w:multiLevelType w:val="hybridMultilevel"/>
    <w:tmpl w:val="CF685604"/>
    <w:lvl w:ilvl="0" w:tplc="433E1B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EF07F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18B2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482D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BE88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8A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44A6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ADD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B00E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0426C54"/>
    <w:multiLevelType w:val="hybridMultilevel"/>
    <w:tmpl w:val="636ED78A"/>
    <w:lvl w:ilvl="0" w:tplc="5D701826">
      <w:start w:val="1"/>
      <w:numFmt w:val="bullet"/>
      <w:lvlText w:val="•"/>
      <w:lvlJc w:val="left"/>
      <w:pPr>
        <w:ind w:left="1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5850C0">
      <w:start w:val="1"/>
      <w:numFmt w:val="bullet"/>
      <w:lvlText w:val="o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8ED3E">
      <w:start w:val="1"/>
      <w:numFmt w:val="bullet"/>
      <w:lvlText w:val="▪"/>
      <w:lvlJc w:val="left"/>
      <w:pPr>
        <w:ind w:left="2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561DBA">
      <w:start w:val="1"/>
      <w:numFmt w:val="bullet"/>
      <w:lvlText w:val="•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9A583A">
      <w:start w:val="1"/>
      <w:numFmt w:val="bullet"/>
      <w:lvlText w:val="o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21566">
      <w:start w:val="1"/>
      <w:numFmt w:val="bullet"/>
      <w:lvlText w:val="▪"/>
      <w:lvlJc w:val="left"/>
      <w:pPr>
        <w:ind w:left="4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6F63A">
      <w:start w:val="1"/>
      <w:numFmt w:val="bullet"/>
      <w:lvlText w:val="•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E8C674">
      <w:start w:val="1"/>
      <w:numFmt w:val="bullet"/>
      <w:lvlText w:val="o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ACFD7C">
      <w:start w:val="1"/>
      <w:numFmt w:val="bullet"/>
      <w:lvlText w:val="▪"/>
      <w:lvlJc w:val="left"/>
      <w:pPr>
        <w:ind w:left="7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780368"/>
    <w:multiLevelType w:val="hybridMultilevel"/>
    <w:tmpl w:val="A9AA89CC"/>
    <w:lvl w:ilvl="0" w:tplc="FFE20A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046B9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7233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8CC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5E0B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E420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451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7693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4034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10E72B8"/>
    <w:multiLevelType w:val="hybridMultilevel"/>
    <w:tmpl w:val="BE2A0A2A"/>
    <w:lvl w:ilvl="0" w:tplc="5D748504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6666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0A5D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82CD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034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6A90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C61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E2D2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34E3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6C14C0"/>
    <w:multiLevelType w:val="hybridMultilevel"/>
    <w:tmpl w:val="9EB63020"/>
    <w:lvl w:ilvl="0" w:tplc="BDD8B29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F2CD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7490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082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2067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BAD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50B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1AF8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FE8A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4AD700C"/>
    <w:multiLevelType w:val="hybridMultilevel"/>
    <w:tmpl w:val="971A58D6"/>
    <w:lvl w:ilvl="0" w:tplc="A4D656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DEE9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106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EC92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0C0B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326A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EC17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A69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4D6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5440FBE"/>
    <w:multiLevelType w:val="hybridMultilevel"/>
    <w:tmpl w:val="3698E530"/>
    <w:lvl w:ilvl="0" w:tplc="ECCCDED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94B5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0076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EAAA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CEF7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985F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50B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4C7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4E34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5965BA3"/>
    <w:multiLevelType w:val="hybridMultilevel"/>
    <w:tmpl w:val="78FCE8D2"/>
    <w:lvl w:ilvl="0" w:tplc="7FD213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CDE9E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CA97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B207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B470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AF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EC78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A2E8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B6E2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168240F0"/>
    <w:multiLevelType w:val="hybridMultilevel"/>
    <w:tmpl w:val="03D8DE6E"/>
    <w:lvl w:ilvl="0" w:tplc="C112672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3648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EC54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7EB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DCE3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1039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9E35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627A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AA3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D852909"/>
    <w:multiLevelType w:val="hybridMultilevel"/>
    <w:tmpl w:val="E1D43C7C"/>
    <w:lvl w:ilvl="0" w:tplc="DA26888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E9E82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C014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3A9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A41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747E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FC5B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EE03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B22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2106A25"/>
    <w:multiLevelType w:val="hybridMultilevel"/>
    <w:tmpl w:val="B8FAD5D6"/>
    <w:lvl w:ilvl="0" w:tplc="FAD8C73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3A204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8E3B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E4B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0A58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A64E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40D8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E6A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802A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2775702"/>
    <w:multiLevelType w:val="hybridMultilevel"/>
    <w:tmpl w:val="4C8E3460"/>
    <w:lvl w:ilvl="0" w:tplc="C352C2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8D4B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F8DC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4C4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1C77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C83F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D0CD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C225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6CEE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256E2774"/>
    <w:multiLevelType w:val="hybridMultilevel"/>
    <w:tmpl w:val="AE020CDC"/>
    <w:lvl w:ilvl="0" w:tplc="BB7899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8648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58C8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1AD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F29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FEE0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80B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24D5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4233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26764426"/>
    <w:multiLevelType w:val="hybridMultilevel"/>
    <w:tmpl w:val="68781E9E"/>
    <w:lvl w:ilvl="0" w:tplc="F112C5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5143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2C89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1062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9A5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D6C5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C2E4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32E5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78FF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292F2F49"/>
    <w:multiLevelType w:val="hybridMultilevel"/>
    <w:tmpl w:val="9002FFB4"/>
    <w:lvl w:ilvl="0" w:tplc="4356C3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6A14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D04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1289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608B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409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E4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8881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0C6E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2ABF1DFD"/>
    <w:multiLevelType w:val="hybridMultilevel"/>
    <w:tmpl w:val="582C174E"/>
    <w:lvl w:ilvl="0" w:tplc="60E220F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F0A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329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9032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CE43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7EF8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DC30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EA9D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96E7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2C295882"/>
    <w:multiLevelType w:val="hybridMultilevel"/>
    <w:tmpl w:val="5DBE983C"/>
    <w:lvl w:ilvl="0" w:tplc="E39C86EA">
      <w:start w:val="1"/>
      <w:numFmt w:val="bullet"/>
      <w:lvlText w:val="•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1AA1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AE427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88701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26E07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288B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CCD74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D2DB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3E81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D722EAA"/>
    <w:multiLevelType w:val="hybridMultilevel"/>
    <w:tmpl w:val="C38C4F04"/>
    <w:lvl w:ilvl="0" w:tplc="A9E68996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660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856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295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587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8D4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7253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E7B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8F7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E355E82"/>
    <w:multiLevelType w:val="hybridMultilevel"/>
    <w:tmpl w:val="CB6A3C50"/>
    <w:lvl w:ilvl="0" w:tplc="176ABF60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1079C8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4D7E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0B506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B4B542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5C5754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E3172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88AF96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A7FC8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F8F3082"/>
    <w:multiLevelType w:val="hybridMultilevel"/>
    <w:tmpl w:val="632A9A0A"/>
    <w:lvl w:ilvl="0" w:tplc="0F00D14C">
      <w:start w:val="1"/>
      <w:numFmt w:val="decimal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4A3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E64A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043F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56C60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ED18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E7D1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5045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657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1E60C56"/>
    <w:multiLevelType w:val="hybridMultilevel"/>
    <w:tmpl w:val="C7C8C160"/>
    <w:lvl w:ilvl="0" w:tplc="279CF9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E7C23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268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1A6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D4EB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143A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0A1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1E71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78CB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320C322E"/>
    <w:multiLevelType w:val="hybridMultilevel"/>
    <w:tmpl w:val="7B5C1578"/>
    <w:lvl w:ilvl="0" w:tplc="24ECFA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FEACF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321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5083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D8CA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E09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72D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167F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6AD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335D2704"/>
    <w:multiLevelType w:val="hybridMultilevel"/>
    <w:tmpl w:val="EA6CB716"/>
    <w:lvl w:ilvl="0" w:tplc="3D5EAB7C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2431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A9B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7ACD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2A1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C9E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4B0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24DC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45B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7811BBB"/>
    <w:multiLevelType w:val="hybridMultilevel"/>
    <w:tmpl w:val="2A5EB87E"/>
    <w:lvl w:ilvl="0" w:tplc="63A641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6AC3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0677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F0B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B0E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1805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68DA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A7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7A3B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384616E5"/>
    <w:multiLevelType w:val="hybridMultilevel"/>
    <w:tmpl w:val="29F2A252"/>
    <w:lvl w:ilvl="0" w:tplc="B4DE51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09ADF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097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7C4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C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0CCB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C8A7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A08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C439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3E3819F5"/>
    <w:multiLevelType w:val="hybridMultilevel"/>
    <w:tmpl w:val="0CC642EE"/>
    <w:lvl w:ilvl="0" w:tplc="FAB6E3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C5C2B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227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7A56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F4B1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B870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0A4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46EC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3E9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41BE5A96"/>
    <w:multiLevelType w:val="hybridMultilevel"/>
    <w:tmpl w:val="10C48EFC"/>
    <w:lvl w:ilvl="0" w:tplc="03065F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B9604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822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F86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AAA0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F23C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B6B1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CCC1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4C6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42A04122"/>
    <w:multiLevelType w:val="hybridMultilevel"/>
    <w:tmpl w:val="0682E4C2"/>
    <w:lvl w:ilvl="0" w:tplc="97FAFC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21AFB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2669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D6F3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A835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7C36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E275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E7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B41E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45F57C8F"/>
    <w:multiLevelType w:val="hybridMultilevel"/>
    <w:tmpl w:val="B3FE85C6"/>
    <w:lvl w:ilvl="0" w:tplc="7CF8B8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5802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72E6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3095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1A46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9E3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F2BD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4A42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AA5D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47CA4925"/>
    <w:multiLevelType w:val="hybridMultilevel"/>
    <w:tmpl w:val="AE7435CA"/>
    <w:lvl w:ilvl="0" w:tplc="F9140CC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0D6F6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AE2B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9643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04A8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0B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62FA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1880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AE76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4AB54FDD"/>
    <w:multiLevelType w:val="hybridMultilevel"/>
    <w:tmpl w:val="3904D7D8"/>
    <w:lvl w:ilvl="0" w:tplc="FD6CE0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E581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5060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B6E0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BCAF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4EA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D2F6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C629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56FB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4F4E34C5"/>
    <w:multiLevelType w:val="hybridMultilevel"/>
    <w:tmpl w:val="5D586B98"/>
    <w:lvl w:ilvl="0" w:tplc="10EEC52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064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4011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EA8D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820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D00D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1A8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2A71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2457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589D4A52"/>
    <w:multiLevelType w:val="hybridMultilevel"/>
    <w:tmpl w:val="E09E9C40"/>
    <w:lvl w:ilvl="0" w:tplc="CBD2C988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CA5C6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92875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F2108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7A688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C6CD3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42471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7C594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BEE6E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AD55DEC"/>
    <w:multiLevelType w:val="hybridMultilevel"/>
    <w:tmpl w:val="F8EE7840"/>
    <w:lvl w:ilvl="0" w:tplc="B8E0E7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0AEB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C8A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5051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9A72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D82B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9EFA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689F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EC43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5C22408B"/>
    <w:multiLevelType w:val="hybridMultilevel"/>
    <w:tmpl w:val="93FA79DE"/>
    <w:lvl w:ilvl="0" w:tplc="B74207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668B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3493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3231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28ED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7640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EC4A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987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44DD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5D990FBA"/>
    <w:multiLevelType w:val="hybridMultilevel"/>
    <w:tmpl w:val="2AC05328"/>
    <w:lvl w:ilvl="0" w:tplc="8FBCB752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C0D096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29E38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20FC4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F0E0E0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DE5C6E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C7FE0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87B82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823D2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5F8F3D00"/>
    <w:multiLevelType w:val="hybridMultilevel"/>
    <w:tmpl w:val="E5382BF0"/>
    <w:lvl w:ilvl="0" w:tplc="1D268FA4">
      <w:start w:val="1"/>
      <w:numFmt w:val="bullet"/>
      <w:lvlText w:val="•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C66AAA">
      <w:start w:val="1"/>
      <w:numFmt w:val="bullet"/>
      <w:lvlText w:val="o"/>
      <w:lvlJc w:val="left"/>
      <w:pPr>
        <w:ind w:left="17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26F19A">
      <w:start w:val="1"/>
      <w:numFmt w:val="bullet"/>
      <w:lvlText w:val="▪"/>
      <w:lvlJc w:val="left"/>
      <w:pPr>
        <w:ind w:left="2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6518">
      <w:start w:val="1"/>
      <w:numFmt w:val="bullet"/>
      <w:lvlText w:val="•"/>
      <w:lvlJc w:val="left"/>
      <w:pPr>
        <w:ind w:left="3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4267FC">
      <w:start w:val="1"/>
      <w:numFmt w:val="bullet"/>
      <w:lvlText w:val="o"/>
      <w:lvlJc w:val="left"/>
      <w:pPr>
        <w:ind w:left="3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B047E2">
      <w:start w:val="1"/>
      <w:numFmt w:val="bullet"/>
      <w:lvlText w:val="▪"/>
      <w:lvlJc w:val="left"/>
      <w:pPr>
        <w:ind w:left="4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C39D2">
      <w:start w:val="1"/>
      <w:numFmt w:val="bullet"/>
      <w:lvlText w:val="•"/>
      <w:lvlJc w:val="left"/>
      <w:pPr>
        <w:ind w:left="5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FCD5CA">
      <w:start w:val="1"/>
      <w:numFmt w:val="bullet"/>
      <w:lvlText w:val="o"/>
      <w:lvlJc w:val="left"/>
      <w:pPr>
        <w:ind w:left="60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4707E">
      <w:start w:val="1"/>
      <w:numFmt w:val="bullet"/>
      <w:lvlText w:val="▪"/>
      <w:lvlJc w:val="left"/>
      <w:pPr>
        <w:ind w:left="6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1A951EC"/>
    <w:multiLevelType w:val="hybridMultilevel"/>
    <w:tmpl w:val="172411B8"/>
    <w:lvl w:ilvl="0" w:tplc="215650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F36F0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BA7C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A05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96212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9601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2833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161F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AE08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>
    <w:nsid w:val="65763339"/>
    <w:multiLevelType w:val="hybridMultilevel"/>
    <w:tmpl w:val="B46AFEC0"/>
    <w:lvl w:ilvl="0" w:tplc="B35E90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C08A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60CC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B45E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AAE4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D69E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2871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5C55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AB2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67A90BC0"/>
    <w:multiLevelType w:val="hybridMultilevel"/>
    <w:tmpl w:val="DCCCFE1C"/>
    <w:lvl w:ilvl="0" w:tplc="1A22C9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164C6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46E0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325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80A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7806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D43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6207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0AD2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6A65792C"/>
    <w:multiLevelType w:val="hybridMultilevel"/>
    <w:tmpl w:val="DF52F0C2"/>
    <w:lvl w:ilvl="0" w:tplc="C878449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D2B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72A9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78B2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B2D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0AFC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501F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E08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9007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>
    <w:nsid w:val="6CE022A1"/>
    <w:multiLevelType w:val="hybridMultilevel"/>
    <w:tmpl w:val="4BAC5294"/>
    <w:lvl w:ilvl="0" w:tplc="53B258F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CB828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F058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84C8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A029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DA6D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660E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BE0E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3E9C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>
    <w:nsid w:val="71E65569"/>
    <w:multiLevelType w:val="hybridMultilevel"/>
    <w:tmpl w:val="DADCC83E"/>
    <w:lvl w:ilvl="0" w:tplc="6DFCFE1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2E822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FC4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B0E9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902E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F085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0A09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4E01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6E44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27B207C"/>
    <w:multiLevelType w:val="hybridMultilevel"/>
    <w:tmpl w:val="DC08DC62"/>
    <w:lvl w:ilvl="0" w:tplc="2B6AC4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E621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A7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408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FAE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88C6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0A26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C6D8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1C01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5">
    <w:nsid w:val="76CD5E02"/>
    <w:multiLevelType w:val="hybridMultilevel"/>
    <w:tmpl w:val="60503448"/>
    <w:lvl w:ilvl="0" w:tplc="2800F5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6A81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1CF1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84DF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427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C69D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1856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4E6B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B65B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6">
    <w:nsid w:val="78D30CB0"/>
    <w:multiLevelType w:val="hybridMultilevel"/>
    <w:tmpl w:val="ED9E71A2"/>
    <w:lvl w:ilvl="0" w:tplc="D832A95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AC4F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FA20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A432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20E8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609F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2439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3ED7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BC9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7">
    <w:nsid w:val="7B511413"/>
    <w:multiLevelType w:val="hybridMultilevel"/>
    <w:tmpl w:val="828EE850"/>
    <w:lvl w:ilvl="0" w:tplc="CD1AF8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5272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3283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C884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446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4649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7CFC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180A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3243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7"/>
  </w:num>
  <w:num w:numId="2">
    <w:abstractNumId w:val="20"/>
  </w:num>
  <w:num w:numId="3">
    <w:abstractNumId w:val="37"/>
  </w:num>
  <w:num w:numId="4">
    <w:abstractNumId w:val="2"/>
  </w:num>
  <w:num w:numId="5">
    <w:abstractNumId w:val="0"/>
  </w:num>
  <w:num w:numId="6">
    <w:abstractNumId w:val="23"/>
  </w:num>
  <w:num w:numId="7">
    <w:abstractNumId w:val="18"/>
  </w:num>
  <w:num w:numId="8">
    <w:abstractNumId w:val="4"/>
  </w:num>
  <w:num w:numId="9">
    <w:abstractNumId w:val="19"/>
  </w:num>
  <w:num w:numId="10">
    <w:abstractNumId w:val="36"/>
  </w:num>
  <w:num w:numId="11">
    <w:abstractNumId w:val="33"/>
  </w:num>
  <w:num w:numId="12">
    <w:abstractNumId w:val="14"/>
  </w:num>
  <w:num w:numId="13">
    <w:abstractNumId w:val="45"/>
  </w:num>
  <w:num w:numId="14">
    <w:abstractNumId w:val="21"/>
  </w:num>
  <w:num w:numId="15">
    <w:abstractNumId w:val="26"/>
  </w:num>
  <w:num w:numId="16">
    <w:abstractNumId w:val="8"/>
  </w:num>
  <w:num w:numId="17">
    <w:abstractNumId w:val="28"/>
  </w:num>
  <w:num w:numId="18">
    <w:abstractNumId w:val="42"/>
  </w:num>
  <w:num w:numId="19">
    <w:abstractNumId w:val="13"/>
  </w:num>
  <w:num w:numId="20">
    <w:abstractNumId w:val="16"/>
  </w:num>
  <w:num w:numId="21">
    <w:abstractNumId w:val="38"/>
  </w:num>
  <w:num w:numId="22">
    <w:abstractNumId w:val="41"/>
  </w:num>
  <w:num w:numId="23">
    <w:abstractNumId w:val="1"/>
  </w:num>
  <w:num w:numId="24">
    <w:abstractNumId w:val="40"/>
  </w:num>
  <w:num w:numId="25">
    <w:abstractNumId w:val="15"/>
  </w:num>
  <w:num w:numId="26">
    <w:abstractNumId w:val="12"/>
  </w:num>
  <w:num w:numId="27">
    <w:abstractNumId w:val="22"/>
  </w:num>
  <w:num w:numId="28">
    <w:abstractNumId w:val="39"/>
  </w:num>
  <w:num w:numId="29">
    <w:abstractNumId w:val="11"/>
  </w:num>
  <w:num w:numId="30">
    <w:abstractNumId w:val="32"/>
  </w:num>
  <w:num w:numId="31">
    <w:abstractNumId w:val="6"/>
  </w:num>
  <w:num w:numId="32">
    <w:abstractNumId w:val="29"/>
  </w:num>
  <w:num w:numId="33">
    <w:abstractNumId w:val="47"/>
  </w:num>
  <w:num w:numId="34">
    <w:abstractNumId w:val="9"/>
  </w:num>
  <w:num w:numId="35">
    <w:abstractNumId w:val="43"/>
  </w:num>
  <w:num w:numId="36">
    <w:abstractNumId w:val="30"/>
  </w:num>
  <w:num w:numId="37">
    <w:abstractNumId w:val="44"/>
  </w:num>
  <w:num w:numId="38">
    <w:abstractNumId w:val="34"/>
  </w:num>
  <w:num w:numId="39">
    <w:abstractNumId w:val="24"/>
  </w:num>
  <w:num w:numId="40">
    <w:abstractNumId w:val="5"/>
  </w:num>
  <w:num w:numId="41">
    <w:abstractNumId w:val="31"/>
  </w:num>
  <w:num w:numId="42">
    <w:abstractNumId w:val="27"/>
  </w:num>
  <w:num w:numId="43">
    <w:abstractNumId w:val="46"/>
  </w:num>
  <w:num w:numId="44">
    <w:abstractNumId w:val="35"/>
  </w:num>
  <w:num w:numId="45">
    <w:abstractNumId w:val="3"/>
  </w:num>
  <w:num w:numId="46">
    <w:abstractNumId w:val="25"/>
  </w:num>
  <w:num w:numId="47">
    <w:abstractNumId w:val="10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833"/>
    <w:rsid w:val="00015E0E"/>
    <w:rsid w:val="0006516B"/>
    <w:rsid w:val="00150D60"/>
    <w:rsid w:val="00187D1E"/>
    <w:rsid w:val="00196AF1"/>
    <w:rsid w:val="001A224C"/>
    <w:rsid w:val="00211900"/>
    <w:rsid w:val="00280AFF"/>
    <w:rsid w:val="00296A08"/>
    <w:rsid w:val="003039E6"/>
    <w:rsid w:val="0038235E"/>
    <w:rsid w:val="00390794"/>
    <w:rsid w:val="00434954"/>
    <w:rsid w:val="00447731"/>
    <w:rsid w:val="00451287"/>
    <w:rsid w:val="004A4878"/>
    <w:rsid w:val="0050327A"/>
    <w:rsid w:val="0050396C"/>
    <w:rsid w:val="005A504D"/>
    <w:rsid w:val="006059A5"/>
    <w:rsid w:val="00612E34"/>
    <w:rsid w:val="00612F9F"/>
    <w:rsid w:val="006A7966"/>
    <w:rsid w:val="007502C0"/>
    <w:rsid w:val="007C1739"/>
    <w:rsid w:val="007D36E1"/>
    <w:rsid w:val="007E3E18"/>
    <w:rsid w:val="008B2D77"/>
    <w:rsid w:val="008C6833"/>
    <w:rsid w:val="009F6F2D"/>
    <w:rsid w:val="00AE51F2"/>
    <w:rsid w:val="00B030A5"/>
    <w:rsid w:val="00B05CED"/>
    <w:rsid w:val="00B703F9"/>
    <w:rsid w:val="00BD04DE"/>
    <w:rsid w:val="00BF7E1E"/>
    <w:rsid w:val="00C372E8"/>
    <w:rsid w:val="00C544AE"/>
    <w:rsid w:val="00C86440"/>
    <w:rsid w:val="00CB7BE7"/>
    <w:rsid w:val="00CC1A09"/>
    <w:rsid w:val="00D0440C"/>
    <w:rsid w:val="00D126FA"/>
    <w:rsid w:val="00D56E2A"/>
    <w:rsid w:val="00D83E2F"/>
    <w:rsid w:val="00E3345E"/>
    <w:rsid w:val="00F93C98"/>
    <w:rsid w:val="00FD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D77"/>
  </w:style>
  <w:style w:type="paragraph" w:styleId="1">
    <w:name w:val="heading 1"/>
    <w:basedOn w:val="a"/>
    <w:next w:val="a"/>
    <w:link w:val="10"/>
    <w:uiPriority w:val="9"/>
    <w:qFormat/>
    <w:rsid w:val="00612F9F"/>
    <w:pPr>
      <w:keepNext/>
      <w:keepLines/>
      <w:spacing w:before="24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2F9F"/>
    <w:pPr>
      <w:keepNext/>
      <w:keepLines/>
      <w:spacing w:before="40" w:after="0"/>
      <w:outlineLvl w:val="1"/>
    </w:pPr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2F9F"/>
    <w:pPr>
      <w:keepNext/>
      <w:keepLines/>
      <w:spacing w:before="40" w:after="0"/>
      <w:outlineLvl w:val="2"/>
    </w:pPr>
    <w:rPr>
      <w:rFonts w:ascii="Arial" w:eastAsia="Times New Roman" w:hAnsi="Arial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2F9F"/>
    <w:pPr>
      <w:keepNext/>
      <w:keepLines/>
      <w:spacing w:before="40" w:after="0"/>
      <w:outlineLvl w:val="3"/>
    </w:pPr>
    <w:rPr>
      <w:rFonts w:ascii="Arial" w:eastAsia="Times New Roman" w:hAnsi="Arial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612F9F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12F9F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612F9F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lang w:val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12F9F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12F9F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44AE"/>
  </w:style>
  <w:style w:type="paragraph" w:styleId="a5">
    <w:name w:val="footer"/>
    <w:basedOn w:val="a"/>
    <w:link w:val="a6"/>
    <w:uiPriority w:val="99"/>
    <w:unhideWhenUsed/>
    <w:rsid w:val="00C54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4AE"/>
  </w:style>
  <w:style w:type="paragraph" w:customStyle="1" w:styleId="11">
    <w:name w:val="Заголовок 11"/>
    <w:basedOn w:val="a"/>
    <w:next w:val="a"/>
    <w:uiPriority w:val="9"/>
    <w:qFormat/>
    <w:rsid w:val="00612F9F"/>
    <w:pPr>
      <w:keepNext/>
      <w:keepLines/>
      <w:spacing w:before="480" w:after="200" w:line="276" w:lineRule="auto"/>
      <w:outlineLvl w:val="0"/>
    </w:pPr>
    <w:rPr>
      <w:rFonts w:ascii="Arial" w:eastAsia="Times New Roman" w:hAnsi="Arial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12F9F"/>
    <w:pPr>
      <w:keepNext/>
      <w:keepLines/>
      <w:spacing w:before="200" w:after="200" w:line="276" w:lineRule="auto"/>
      <w:outlineLvl w:val="1"/>
    </w:pPr>
    <w:rPr>
      <w:rFonts w:ascii="Arial" w:eastAsia="Times New Roman" w:hAnsi="Arial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12F9F"/>
    <w:pPr>
      <w:keepNext/>
      <w:keepLines/>
      <w:spacing w:before="200" w:after="200" w:line="276" w:lineRule="auto"/>
      <w:outlineLvl w:val="2"/>
    </w:pPr>
    <w:rPr>
      <w:rFonts w:ascii="Arial" w:eastAsia="Times New Roman" w:hAnsi="Arial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12F9F"/>
    <w:pPr>
      <w:keepNext/>
      <w:keepLines/>
      <w:spacing w:before="200" w:after="200" w:line="276" w:lineRule="auto"/>
      <w:outlineLvl w:val="3"/>
    </w:pPr>
    <w:rPr>
      <w:rFonts w:ascii="Arial" w:eastAsia="Times New Roman" w:hAnsi="Arial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0"/>
    <w:link w:val="5"/>
    <w:uiPriority w:val="9"/>
    <w:rsid w:val="00612F9F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"/>
    <w:rsid w:val="00612F9F"/>
    <w:rPr>
      <w:rFonts w:ascii="Arial" w:eastAsia="Arial" w:hAnsi="Arial" w:cs="Arial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rsid w:val="00612F9F"/>
    <w:rPr>
      <w:rFonts w:ascii="Arial" w:eastAsia="Arial" w:hAnsi="Arial" w:cs="Arial"/>
      <w:b/>
      <w:bCs/>
      <w:i/>
      <w:iCs/>
      <w:lang w:val="en-US"/>
    </w:rPr>
  </w:style>
  <w:style w:type="character" w:customStyle="1" w:styleId="80">
    <w:name w:val="Заголовок 8 Знак"/>
    <w:basedOn w:val="a0"/>
    <w:link w:val="8"/>
    <w:uiPriority w:val="9"/>
    <w:rsid w:val="00612F9F"/>
    <w:rPr>
      <w:rFonts w:ascii="Arial" w:eastAsia="Arial" w:hAnsi="Arial" w:cs="Arial"/>
      <w:i/>
      <w:iCs/>
      <w:lang w:val="en-US"/>
    </w:rPr>
  </w:style>
  <w:style w:type="character" w:customStyle="1" w:styleId="90">
    <w:name w:val="Заголовок 9 Знак"/>
    <w:basedOn w:val="a0"/>
    <w:link w:val="9"/>
    <w:uiPriority w:val="9"/>
    <w:rsid w:val="00612F9F"/>
    <w:rPr>
      <w:rFonts w:ascii="Arial" w:eastAsia="Arial" w:hAnsi="Arial" w:cs="Arial"/>
      <w:i/>
      <w:iCs/>
      <w:sz w:val="21"/>
      <w:szCs w:val="21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12F9F"/>
  </w:style>
  <w:style w:type="character" w:customStyle="1" w:styleId="10">
    <w:name w:val="Заголовок 1 Знак"/>
    <w:basedOn w:val="a0"/>
    <w:link w:val="1"/>
    <w:uiPriority w:val="9"/>
    <w:rsid w:val="00612F9F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2F9F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2F9F"/>
    <w:rPr>
      <w:rFonts w:ascii="Arial" w:eastAsia="Times New Roman" w:hAnsi="Arial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12F9F"/>
    <w:rPr>
      <w:rFonts w:ascii="Arial" w:eastAsia="Times New Roman" w:hAnsi="Arial" w:cs="Times New Roman"/>
      <w:b/>
      <w:bCs/>
      <w:i/>
      <w:iCs/>
      <w:color w:val="4F81BD"/>
    </w:rPr>
  </w:style>
  <w:style w:type="paragraph" w:customStyle="1" w:styleId="13">
    <w:name w:val="Абзац списка1"/>
    <w:basedOn w:val="a"/>
    <w:next w:val="a7"/>
    <w:uiPriority w:val="34"/>
    <w:qFormat/>
    <w:rsid w:val="00612F9F"/>
    <w:pPr>
      <w:spacing w:after="200" w:line="276" w:lineRule="auto"/>
      <w:ind w:left="720"/>
      <w:contextualSpacing/>
    </w:pPr>
    <w:rPr>
      <w:lang w:val="en-US"/>
    </w:rPr>
  </w:style>
  <w:style w:type="paragraph" w:customStyle="1" w:styleId="14">
    <w:name w:val="Без интервала1"/>
    <w:next w:val="a8"/>
    <w:uiPriority w:val="1"/>
    <w:qFormat/>
    <w:rsid w:val="00612F9F"/>
    <w:pPr>
      <w:spacing w:after="0" w:line="240" w:lineRule="auto"/>
    </w:pPr>
    <w:rPr>
      <w:lang w:val="en-US"/>
    </w:rPr>
  </w:style>
  <w:style w:type="paragraph" w:customStyle="1" w:styleId="210">
    <w:name w:val="Цитата 21"/>
    <w:basedOn w:val="a"/>
    <w:next w:val="a"/>
    <w:uiPriority w:val="29"/>
    <w:qFormat/>
    <w:rsid w:val="00612F9F"/>
    <w:pPr>
      <w:spacing w:after="200" w:line="276" w:lineRule="auto"/>
      <w:ind w:left="720" w:right="720"/>
    </w:pPr>
    <w:rPr>
      <w:i/>
      <w:lang w:val="en-US"/>
    </w:rPr>
  </w:style>
  <w:style w:type="character" w:customStyle="1" w:styleId="22">
    <w:name w:val="Цитата 2 Знак"/>
    <w:basedOn w:val="a0"/>
    <w:link w:val="23"/>
    <w:uiPriority w:val="29"/>
    <w:rsid w:val="00612F9F"/>
    <w:rPr>
      <w:i/>
    </w:rPr>
  </w:style>
  <w:style w:type="paragraph" w:customStyle="1" w:styleId="15">
    <w:name w:val="Выделенная цитата1"/>
    <w:basedOn w:val="a"/>
    <w:next w:val="a"/>
    <w:uiPriority w:val="30"/>
    <w:qFormat/>
    <w:rsid w:val="00612F9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i/>
      <w:lang w:val="en-US"/>
    </w:rPr>
  </w:style>
  <w:style w:type="character" w:customStyle="1" w:styleId="a9">
    <w:name w:val="Выделенная цитата Знак"/>
    <w:basedOn w:val="a0"/>
    <w:link w:val="aa"/>
    <w:uiPriority w:val="30"/>
    <w:rsid w:val="00612F9F"/>
    <w:rPr>
      <w:i/>
      <w:shd w:val="clear" w:color="auto" w:fill="F2F2F2"/>
    </w:rPr>
  </w:style>
  <w:style w:type="character" w:customStyle="1" w:styleId="FooterChar">
    <w:name w:val="Footer Char"/>
    <w:basedOn w:val="a0"/>
    <w:uiPriority w:val="99"/>
    <w:rsid w:val="00612F9F"/>
  </w:style>
  <w:style w:type="table" w:customStyle="1" w:styleId="TableGridLight">
    <w:name w:val="Table Grid Light"/>
    <w:basedOn w:val="a1"/>
    <w:uiPriority w:val="59"/>
    <w:rsid w:val="00612F9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612F9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rsid w:val="00612F9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12F9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12F9F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customStyle="1" w:styleId="16">
    <w:name w:val="Текст сноски1"/>
    <w:basedOn w:val="a"/>
    <w:next w:val="ab"/>
    <w:link w:val="ac"/>
    <w:uiPriority w:val="99"/>
    <w:semiHidden/>
    <w:unhideWhenUsed/>
    <w:rsid w:val="00612F9F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basedOn w:val="a0"/>
    <w:link w:val="16"/>
    <w:uiPriority w:val="99"/>
    <w:semiHidden/>
    <w:rsid w:val="00612F9F"/>
    <w:rPr>
      <w:sz w:val="18"/>
    </w:rPr>
  </w:style>
  <w:style w:type="character" w:styleId="ad">
    <w:name w:val="footnote reference"/>
    <w:basedOn w:val="a0"/>
    <w:uiPriority w:val="99"/>
    <w:unhideWhenUsed/>
    <w:rsid w:val="00612F9F"/>
    <w:rPr>
      <w:vertAlign w:val="superscript"/>
    </w:rPr>
  </w:style>
  <w:style w:type="paragraph" w:customStyle="1" w:styleId="17">
    <w:name w:val="Текст концевой сноски1"/>
    <w:basedOn w:val="a"/>
    <w:next w:val="ae"/>
    <w:link w:val="af"/>
    <w:uiPriority w:val="99"/>
    <w:semiHidden/>
    <w:unhideWhenUsed/>
    <w:rsid w:val="00612F9F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basedOn w:val="a0"/>
    <w:link w:val="17"/>
    <w:uiPriority w:val="99"/>
    <w:semiHidden/>
    <w:rsid w:val="00612F9F"/>
    <w:rPr>
      <w:sz w:val="20"/>
    </w:rPr>
  </w:style>
  <w:style w:type="character" w:styleId="af0">
    <w:name w:val="endnote reference"/>
    <w:basedOn w:val="a0"/>
    <w:uiPriority w:val="99"/>
    <w:semiHidden/>
    <w:unhideWhenUsed/>
    <w:rsid w:val="00612F9F"/>
    <w:rPr>
      <w:vertAlign w:val="superscript"/>
    </w:rPr>
  </w:style>
  <w:style w:type="paragraph" w:customStyle="1" w:styleId="111">
    <w:name w:val="Оглавление 11"/>
    <w:basedOn w:val="a"/>
    <w:next w:val="a"/>
    <w:uiPriority w:val="39"/>
    <w:unhideWhenUsed/>
    <w:rsid w:val="00612F9F"/>
    <w:pPr>
      <w:spacing w:after="57" w:line="276" w:lineRule="auto"/>
    </w:pPr>
    <w:rPr>
      <w:lang w:val="en-US"/>
    </w:rPr>
  </w:style>
  <w:style w:type="paragraph" w:customStyle="1" w:styleId="212">
    <w:name w:val="Оглавление 21"/>
    <w:basedOn w:val="a"/>
    <w:next w:val="a"/>
    <w:uiPriority w:val="39"/>
    <w:unhideWhenUsed/>
    <w:rsid w:val="00612F9F"/>
    <w:pPr>
      <w:spacing w:after="57" w:line="276" w:lineRule="auto"/>
      <w:ind w:left="283"/>
    </w:pPr>
    <w:rPr>
      <w:lang w:val="en-US"/>
    </w:rPr>
  </w:style>
  <w:style w:type="paragraph" w:customStyle="1" w:styleId="311">
    <w:name w:val="Оглавление 31"/>
    <w:basedOn w:val="a"/>
    <w:next w:val="a"/>
    <w:uiPriority w:val="39"/>
    <w:unhideWhenUsed/>
    <w:rsid w:val="00612F9F"/>
    <w:pPr>
      <w:spacing w:after="57" w:line="276" w:lineRule="auto"/>
      <w:ind w:left="567"/>
    </w:pPr>
    <w:rPr>
      <w:lang w:val="en-US"/>
    </w:rPr>
  </w:style>
  <w:style w:type="paragraph" w:customStyle="1" w:styleId="411">
    <w:name w:val="Оглавление 41"/>
    <w:basedOn w:val="a"/>
    <w:next w:val="a"/>
    <w:uiPriority w:val="39"/>
    <w:unhideWhenUsed/>
    <w:rsid w:val="00612F9F"/>
    <w:pPr>
      <w:spacing w:after="57" w:line="276" w:lineRule="auto"/>
      <w:ind w:left="850"/>
    </w:pPr>
    <w:rPr>
      <w:lang w:val="en-US"/>
    </w:rPr>
  </w:style>
  <w:style w:type="paragraph" w:customStyle="1" w:styleId="510">
    <w:name w:val="Оглавление 51"/>
    <w:basedOn w:val="a"/>
    <w:next w:val="a"/>
    <w:uiPriority w:val="39"/>
    <w:unhideWhenUsed/>
    <w:rsid w:val="00612F9F"/>
    <w:pPr>
      <w:spacing w:after="57" w:line="276" w:lineRule="auto"/>
      <w:ind w:left="1134"/>
    </w:pPr>
    <w:rPr>
      <w:lang w:val="en-US"/>
    </w:rPr>
  </w:style>
  <w:style w:type="paragraph" w:customStyle="1" w:styleId="61">
    <w:name w:val="Оглавление 61"/>
    <w:basedOn w:val="a"/>
    <w:next w:val="a"/>
    <w:uiPriority w:val="39"/>
    <w:unhideWhenUsed/>
    <w:rsid w:val="00612F9F"/>
    <w:pPr>
      <w:spacing w:after="57" w:line="276" w:lineRule="auto"/>
      <w:ind w:left="1417"/>
    </w:pPr>
    <w:rPr>
      <w:lang w:val="en-US"/>
    </w:rPr>
  </w:style>
  <w:style w:type="paragraph" w:customStyle="1" w:styleId="71">
    <w:name w:val="Оглавление 71"/>
    <w:basedOn w:val="a"/>
    <w:next w:val="a"/>
    <w:uiPriority w:val="39"/>
    <w:unhideWhenUsed/>
    <w:rsid w:val="00612F9F"/>
    <w:pPr>
      <w:spacing w:after="57" w:line="276" w:lineRule="auto"/>
      <w:ind w:left="1701"/>
    </w:pPr>
    <w:rPr>
      <w:lang w:val="en-US"/>
    </w:rPr>
  </w:style>
  <w:style w:type="paragraph" w:customStyle="1" w:styleId="81">
    <w:name w:val="Оглавление 81"/>
    <w:basedOn w:val="a"/>
    <w:next w:val="a"/>
    <w:uiPriority w:val="39"/>
    <w:unhideWhenUsed/>
    <w:rsid w:val="00612F9F"/>
    <w:pPr>
      <w:spacing w:after="57" w:line="276" w:lineRule="auto"/>
      <w:ind w:left="1984"/>
    </w:pPr>
    <w:rPr>
      <w:lang w:val="en-US"/>
    </w:rPr>
  </w:style>
  <w:style w:type="paragraph" w:customStyle="1" w:styleId="91">
    <w:name w:val="Оглавление 91"/>
    <w:basedOn w:val="a"/>
    <w:next w:val="a"/>
    <w:uiPriority w:val="39"/>
    <w:unhideWhenUsed/>
    <w:rsid w:val="00612F9F"/>
    <w:pPr>
      <w:spacing w:after="57" w:line="276" w:lineRule="auto"/>
      <w:ind w:left="2268"/>
    </w:pPr>
    <w:rPr>
      <w:lang w:val="en-US"/>
    </w:rPr>
  </w:style>
  <w:style w:type="paragraph" w:customStyle="1" w:styleId="18">
    <w:name w:val="Заголовок оглавления1"/>
    <w:next w:val="af1"/>
    <w:uiPriority w:val="39"/>
    <w:unhideWhenUsed/>
    <w:rsid w:val="00612F9F"/>
    <w:pPr>
      <w:spacing w:after="200" w:line="276" w:lineRule="auto"/>
    </w:pPr>
    <w:rPr>
      <w:lang w:val="en-US"/>
    </w:rPr>
  </w:style>
  <w:style w:type="paragraph" w:customStyle="1" w:styleId="19">
    <w:name w:val="Перечень рисунков1"/>
    <w:basedOn w:val="a"/>
    <w:next w:val="a"/>
    <w:uiPriority w:val="99"/>
    <w:unhideWhenUsed/>
    <w:rsid w:val="00612F9F"/>
    <w:pPr>
      <w:spacing w:after="0" w:line="276" w:lineRule="auto"/>
    </w:pPr>
    <w:rPr>
      <w:lang w:val="en-US"/>
    </w:rPr>
  </w:style>
  <w:style w:type="paragraph" w:customStyle="1" w:styleId="1a">
    <w:name w:val="Обычный отступ1"/>
    <w:basedOn w:val="a"/>
    <w:next w:val="af2"/>
    <w:uiPriority w:val="99"/>
    <w:unhideWhenUsed/>
    <w:rsid w:val="00612F9F"/>
    <w:pPr>
      <w:spacing w:after="200" w:line="276" w:lineRule="auto"/>
      <w:ind w:left="720"/>
    </w:pPr>
    <w:rPr>
      <w:lang w:val="en-US"/>
    </w:rPr>
  </w:style>
  <w:style w:type="paragraph" w:customStyle="1" w:styleId="1b">
    <w:name w:val="Подзаголовок1"/>
    <w:basedOn w:val="a"/>
    <w:next w:val="a"/>
    <w:uiPriority w:val="11"/>
    <w:qFormat/>
    <w:rsid w:val="00612F9F"/>
    <w:pPr>
      <w:numPr>
        <w:ilvl w:val="1"/>
      </w:numPr>
      <w:spacing w:after="200" w:line="276" w:lineRule="auto"/>
      <w:ind w:left="86"/>
    </w:pPr>
    <w:rPr>
      <w:rFonts w:ascii="Arial" w:eastAsia="Times New Roman" w:hAnsi="Arial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3">
    <w:name w:val="Подзаголовок Знак"/>
    <w:basedOn w:val="a0"/>
    <w:link w:val="af4"/>
    <w:uiPriority w:val="11"/>
    <w:rsid w:val="00612F9F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paragraph" w:customStyle="1" w:styleId="1c">
    <w:name w:val="Заголовок1"/>
    <w:basedOn w:val="a"/>
    <w:next w:val="a"/>
    <w:uiPriority w:val="10"/>
    <w:qFormat/>
    <w:rsid w:val="00612F9F"/>
    <w:pPr>
      <w:pBdr>
        <w:bottom w:val="single" w:sz="8" w:space="4" w:color="4F81BD"/>
      </w:pBdr>
      <w:spacing w:after="300" w:line="276" w:lineRule="auto"/>
      <w:contextualSpacing/>
    </w:pPr>
    <w:rPr>
      <w:rFonts w:ascii="Arial" w:eastAsia="Times New Roman" w:hAnsi="Arial" w:cs="Times New Roman"/>
      <w:color w:val="17365D"/>
      <w:spacing w:val="5"/>
      <w:sz w:val="52"/>
      <w:szCs w:val="52"/>
      <w:lang w:val="en-US"/>
    </w:rPr>
  </w:style>
  <w:style w:type="character" w:customStyle="1" w:styleId="af5">
    <w:name w:val="Название Знак"/>
    <w:basedOn w:val="a0"/>
    <w:link w:val="af6"/>
    <w:uiPriority w:val="10"/>
    <w:rsid w:val="00612F9F"/>
    <w:rPr>
      <w:rFonts w:ascii="Arial" w:eastAsia="Times New Roman" w:hAnsi="Arial" w:cs="Times New Roman"/>
      <w:color w:val="17365D"/>
      <w:spacing w:val="5"/>
      <w:sz w:val="52"/>
      <w:szCs w:val="52"/>
    </w:rPr>
  </w:style>
  <w:style w:type="character" w:styleId="af7">
    <w:name w:val="Emphasis"/>
    <w:basedOn w:val="a0"/>
    <w:uiPriority w:val="20"/>
    <w:qFormat/>
    <w:rsid w:val="00612F9F"/>
    <w:rPr>
      <w:i/>
      <w:iCs/>
    </w:rPr>
  </w:style>
  <w:style w:type="character" w:customStyle="1" w:styleId="1d">
    <w:name w:val="Гиперссылка1"/>
    <w:basedOn w:val="a0"/>
    <w:uiPriority w:val="99"/>
    <w:unhideWhenUsed/>
    <w:rsid w:val="00612F9F"/>
    <w:rPr>
      <w:color w:val="0000FF"/>
      <w:u w:val="single"/>
    </w:rPr>
  </w:style>
  <w:style w:type="table" w:customStyle="1" w:styleId="1e">
    <w:name w:val="Сетка таблицы1"/>
    <w:basedOn w:val="a1"/>
    <w:next w:val="af8"/>
    <w:uiPriority w:val="59"/>
    <w:rsid w:val="00612F9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Название объекта1"/>
    <w:basedOn w:val="a"/>
    <w:next w:val="a"/>
    <w:uiPriority w:val="35"/>
    <w:semiHidden/>
    <w:unhideWhenUsed/>
    <w:qFormat/>
    <w:rsid w:val="00612F9F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2">
    <w:name w:val="Заголовок 1 Знак1"/>
    <w:basedOn w:val="a0"/>
    <w:uiPriority w:val="9"/>
    <w:rsid w:val="00612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3">
    <w:name w:val="Заголовок 2 Знак1"/>
    <w:basedOn w:val="a0"/>
    <w:uiPriority w:val="9"/>
    <w:semiHidden/>
    <w:rsid w:val="00612F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rsid w:val="00612F9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612F9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7">
    <w:name w:val="List Paragraph"/>
    <w:basedOn w:val="a"/>
    <w:uiPriority w:val="34"/>
    <w:qFormat/>
    <w:rsid w:val="00612F9F"/>
    <w:pPr>
      <w:ind w:left="720"/>
      <w:contextualSpacing/>
    </w:pPr>
  </w:style>
  <w:style w:type="paragraph" w:styleId="a8">
    <w:name w:val="No Spacing"/>
    <w:uiPriority w:val="1"/>
    <w:qFormat/>
    <w:rsid w:val="00612F9F"/>
    <w:pPr>
      <w:spacing w:after="0" w:line="240" w:lineRule="auto"/>
    </w:pPr>
  </w:style>
  <w:style w:type="paragraph" w:styleId="23">
    <w:name w:val="Quote"/>
    <w:basedOn w:val="a"/>
    <w:next w:val="a"/>
    <w:link w:val="22"/>
    <w:uiPriority w:val="29"/>
    <w:qFormat/>
    <w:rsid w:val="00612F9F"/>
    <w:pPr>
      <w:spacing w:before="200"/>
      <w:ind w:left="864" w:right="864"/>
      <w:jc w:val="center"/>
    </w:pPr>
    <w:rPr>
      <w:i/>
    </w:rPr>
  </w:style>
  <w:style w:type="character" w:customStyle="1" w:styleId="214">
    <w:name w:val="Цитата 2 Знак1"/>
    <w:basedOn w:val="a0"/>
    <w:uiPriority w:val="29"/>
    <w:rsid w:val="00612F9F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rsid w:val="00612F9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</w:rPr>
  </w:style>
  <w:style w:type="character" w:customStyle="1" w:styleId="1f0">
    <w:name w:val="Выделенная цитата Знак1"/>
    <w:basedOn w:val="a0"/>
    <w:uiPriority w:val="30"/>
    <w:rsid w:val="00612F9F"/>
    <w:rPr>
      <w:i/>
      <w:iCs/>
      <w:color w:val="4472C4" w:themeColor="accent1"/>
    </w:rPr>
  </w:style>
  <w:style w:type="paragraph" w:styleId="ab">
    <w:name w:val="footnote text"/>
    <w:basedOn w:val="a"/>
    <w:link w:val="1f1"/>
    <w:uiPriority w:val="99"/>
    <w:semiHidden/>
    <w:unhideWhenUsed/>
    <w:rsid w:val="00612F9F"/>
    <w:pPr>
      <w:spacing w:after="0" w:line="240" w:lineRule="auto"/>
    </w:pPr>
    <w:rPr>
      <w:sz w:val="20"/>
      <w:szCs w:val="20"/>
    </w:rPr>
  </w:style>
  <w:style w:type="character" w:customStyle="1" w:styleId="1f1">
    <w:name w:val="Текст сноски Знак1"/>
    <w:basedOn w:val="a0"/>
    <w:link w:val="ab"/>
    <w:uiPriority w:val="99"/>
    <w:semiHidden/>
    <w:rsid w:val="00612F9F"/>
    <w:rPr>
      <w:sz w:val="20"/>
      <w:szCs w:val="20"/>
    </w:rPr>
  </w:style>
  <w:style w:type="paragraph" w:styleId="ae">
    <w:name w:val="endnote text"/>
    <w:basedOn w:val="a"/>
    <w:link w:val="1f2"/>
    <w:uiPriority w:val="99"/>
    <w:semiHidden/>
    <w:unhideWhenUsed/>
    <w:rsid w:val="00612F9F"/>
    <w:pPr>
      <w:spacing w:after="0" w:line="240" w:lineRule="auto"/>
    </w:pPr>
    <w:rPr>
      <w:sz w:val="20"/>
      <w:szCs w:val="20"/>
    </w:rPr>
  </w:style>
  <w:style w:type="character" w:customStyle="1" w:styleId="1f2">
    <w:name w:val="Текст концевой сноски Знак1"/>
    <w:basedOn w:val="a0"/>
    <w:link w:val="ae"/>
    <w:uiPriority w:val="99"/>
    <w:semiHidden/>
    <w:rsid w:val="00612F9F"/>
    <w:rPr>
      <w:sz w:val="20"/>
      <w:szCs w:val="20"/>
    </w:rPr>
  </w:style>
  <w:style w:type="paragraph" w:styleId="af1">
    <w:name w:val="TOC Heading"/>
    <w:basedOn w:val="1"/>
    <w:next w:val="a"/>
    <w:uiPriority w:val="39"/>
    <w:semiHidden/>
    <w:unhideWhenUsed/>
    <w:qFormat/>
    <w:rsid w:val="00612F9F"/>
    <w:pPr>
      <w:outlineLvl w:val="9"/>
    </w:pPr>
    <w:rPr>
      <w:b w:val="0"/>
      <w:bCs w:val="0"/>
      <w:sz w:val="32"/>
      <w:szCs w:val="32"/>
    </w:rPr>
  </w:style>
  <w:style w:type="paragraph" w:styleId="af2">
    <w:name w:val="Normal Indent"/>
    <w:basedOn w:val="a"/>
    <w:uiPriority w:val="99"/>
    <w:semiHidden/>
    <w:unhideWhenUsed/>
    <w:rsid w:val="00612F9F"/>
    <w:pPr>
      <w:ind w:left="708"/>
    </w:pPr>
  </w:style>
  <w:style w:type="paragraph" w:styleId="af4">
    <w:name w:val="Subtitle"/>
    <w:basedOn w:val="a"/>
    <w:next w:val="a"/>
    <w:link w:val="af3"/>
    <w:uiPriority w:val="11"/>
    <w:qFormat/>
    <w:rsid w:val="00612F9F"/>
    <w:pPr>
      <w:numPr>
        <w:ilvl w:val="1"/>
      </w:numPr>
    </w:pPr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customStyle="1" w:styleId="1f3">
    <w:name w:val="Подзаголовок Знак1"/>
    <w:basedOn w:val="a0"/>
    <w:uiPriority w:val="11"/>
    <w:rsid w:val="00612F9F"/>
    <w:rPr>
      <w:rFonts w:eastAsiaTheme="minorEastAsia"/>
      <w:color w:val="5A5A5A" w:themeColor="text1" w:themeTint="A5"/>
      <w:spacing w:val="15"/>
    </w:rPr>
  </w:style>
  <w:style w:type="paragraph" w:styleId="af6">
    <w:name w:val="Title"/>
    <w:basedOn w:val="a"/>
    <w:next w:val="a"/>
    <w:link w:val="af5"/>
    <w:uiPriority w:val="10"/>
    <w:qFormat/>
    <w:rsid w:val="00612F9F"/>
    <w:pPr>
      <w:spacing w:after="0" w:line="240" w:lineRule="auto"/>
      <w:contextualSpacing/>
    </w:pPr>
    <w:rPr>
      <w:rFonts w:ascii="Arial" w:eastAsia="Times New Roman" w:hAnsi="Arial" w:cs="Times New Roman"/>
      <w:color w:val="17365D"/>
      <w:spacing w:val="5"/>
      <w:sz w:val="52"/>
      <w:szCs w:val="52"/>
    </w:rPr>
  </w:style>
  <w:style w:type="character" w:customStyle="1" w:styleId="1f4">
    <w:name w:val="Заголовок Знак1"/>
    <w:basedOn w:val="a0"/>
    <w:uiPriority w:val="10"/>
    <w:rsid w:val="0061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9">
    <w:name w:val="Hyperlink"/>
    <w:basedOn w:val="a0"/>
    <w:uiPriority w:val="99"/>
    <w:semiHidden/>
    <w:unhideWhenUsed/>
    <w:rsid w:val="00612F9F"/>
    <w:rPr>
      <w:color w:val="0563C1" w:themeColor="hyperlink"/>
      <w:u w:val="single"/>
    </w:rPr>
  </w:style>
  <w:style w:type="table" w:styleId="af8">
    <w:name w:val="Table Grid"/>
    <w:basedOn w:val="a1"/>
    <w:uiPriority w:val="39"/>
    <w:rsid w:val="00612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8bc518de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8bc4861c" TargetMode="External"/><Relationship Id="rId47" Type="http://schemas.openxmlformats.org/officeDocument/2006/relationships/hyperlink" Target="https://m.edsoo.ru/8bc48ab8" TargetMode="External"/><Relationship Id="rId63" Type="http://schemas.openxmlformats.org/officeDocument/2006/relationships/hyperlink" Target="https://m.edsoo.ru/8bc4af70" TargetMode="External"/><Relationship Id="rId68" Type="http://schemas.openxmlformats.org/officeDocument/2006/relationships/hyperlink" Target="https://m.edsoo.ru/8bc4cd98" TargetMode="External"/><Relationship Id="rId84" Type="http://schemas.openxmlformats.org/officeDocument/2006/relationships/hyperlink" Target="https://m.edsoo.ru/8bc4d676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984" TargetMode="External"/><Relationship Id="rId133" Type="http://schemas.openxmlformats.org/officeDocument/2006/relationships/hyperlink" Target="https://m.edsoo.ru/8bc53242" TargetMode="External"/><Relationship Id="rId138" Type="http://schemas.openxmlformats.org/officeDocument/2006/relationships/hyperlink" Target="https://m.edsoo.ru/8bc53a12" TargetMode="External"/><Relationship Id="rId154" Type="http://schemas.openxmlformats.org/officeDocument/2006/relationships/hyperlink" Target="https://m.edsoo.ru/f29f3ca2" TargetMode="External"/><Relationship Id="rId159" Type="http://schemas.openxmlformats.org/officeDocument/2006/relationships/hyperlink" Target="https://m.edsoo.ru/f29f3ed2" TargetMode="External"/><Relationship Id="rId175" Type="http://schemas.openxmlformats.org/officeDocument/2006/relationships/hyperlink" Target="https://m.edsoo.ru/f29f4666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4ff70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m.edsoo.ru/8bc47d84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bb46" TargetMode="External"/><Relationship Id="rId58" Type="http://schemas.openxmlformats.org/officeDocument/2006/relationships/hyperlink" Target="https://m.edsoo.ru/8bc4bc7c" TargetMode="External"/><Relationship Id="rId74" Type="http://schemas.openxmlformats.org/officeDocument/2006/relationships/hyperlink" Target="https://m.edsoo.ru/8bc4c5c8" TargetMode="External"/><Relationship Id="rId79" Type="http://schemas.openxmlformats.org/officeDocument/2006/relationships/hyperlink" Target="https://m.edsoo.ru/8bc4ca64" TargetMode="External"/><Relationship Id="rId102" Type="http://schemas.openxmlformats.org/officeDocument/2006/relationships/hyperlink" Target="https://m.edsoo.ru/8bc4f69c" TargetMode="External"/><Relationship Id="rId123" Type="http://schemas.openxmlformats.org/officeDocument/2006/relationships/hyperlink" Target="https://m.edsoo.ru/8bc51096" TargetMode="External"/><Relationship Id="rId128" Type="http://schemas.openxmlformats.org/officeDocument/2006/relationships/hyperlink" Target="https://m.edsoo.ru/8bc52da6" TargetMode="External"/><Relationship Id="rId144" Type="http://schemas.openxmlformats.org/officeDocument/2006/relationships/hyperlink" Target="https://m.edsoo.ru/8bc51c12" TargetMode="External"/><Relationship Id="rId149" Type="http://schemas.openxmlformats.org/officeDocument/2006/relationships/hyperlink" Target="https://m.edsoo.ru/8bc5129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4e576" TargetMode="External"/><Relationship Id="rId95" Type="http://schemas.openxmlformats.org/officeDocument/2006/relationships/hyperlink" Target="https://m.edsoo.ru/8bc4d784" TargetMode="External"/><Relationship Id="rId160" Type="http://schemas.openxmlformats.org/officeDocument/2006/relationships/hyperlink" Target="https://m.edsoo.ru/f29f4422" TargetMode="External"/><Relationship Id="rId165" Type="http://schemas.openxmlformats.org/officeDocument/2006/relationships/hyperlink" Target="https://m.edsoo.ru/f29f488c" TargetMode="External"/><Relationship Id="rId181" Type="http://schemas.openxmlformats.org/officeDocument/2006/relationships/hyperlink" Target="https://m.edsoo.ru/f29f4666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8bc4a8fe" TargetMode="External"/><Relationship Id="rId48" Type="http://schemas.openxmlformats.org/officeDocument/2006/relationships/hyperlink" Target="https://m.edsoo.ru/8bc4aa16" TargetMode="External"/><Relationship Id="rId64" Type="http://schemas.openxmlformats.org/officeDocument/2006/relationships/hyperlink" Target="https://m.edsoo.ru/f29f5142" TargetMode="External"/><Relationship Id="rId69" Type="http://schemas.openxmlformats.org/officeDocument/2006/relationships/hyperlink" Target="https://m.edsoo.ru/8bc4d194" TargetMode="External"/><Relationship Id="rId113" Type="http://schemas.openxmlformats.org/officeDocument/2006/relationships/hyperlink" Target="https://m.edsoo.ru/8bc50aa6" TargetMode="External"/><Relationship Id="rId118" Type="http://schemas.openxmlformats.org/officeDocument/2006/relationships/hyperlink" Target="https://m.edsoo.ru/8bc519f6" TargetMode="External"/><Relationship Id="rId134" Type="http://schemas.openxmlformats.org/officeDocument/2006/relationships/hyperlink" Target="https://m.edsoo.ru/8bc53364" TargetMode="External"/><Relationship Id="rId139" Type="http://schemas.openxmlformats.org/officeDocument/2006/relationships/hyperlink" Target="https://m.edsoo.ru/8bc541a6" TargetMode="External"/><Relationship Id="rId80" Type="http://schemas.openxmlformats.org/officeDocument/2006/relationships/hyperlink" Target="https://m.edsoo.ru/8bc4cc80" TargetMode="External"/><Relationship Id="rId85" Type="http://schemas.openxmlformats.org/officeDocument/2006/relationships/hyperlink" Target="https://m.edsoo.ru/8bc4e35a" TargetMode="External"/><Relationship Id="rId150" Type="http://schemas.openxmlformats.org/officeDocument/2006/relationships/hyperlink" Target="https://m.edsoo.ru/8bc50bbe" TargetMode="External"/><Relationship Id="rId155" Type="http://schemas.openxmlformats.org/officeDocument/2006/relationships/hyperlink" Target="https://m.edsoo.ru/f29f3db0" TargetMode="External"/><Relationship Id="rId171" Type="http://schemas.openxmlformats.org/officeDocument/2006/relationships/hyperlink" Target="https://m.edsoo.ru/f29f4666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7e88" TargetMode="External"/><Relationship Id="rId38" Type="http://schemas.openxmlformats.org/officeDocument/2006/relationships/hyperlink" Target="https://m.edsoo.ru/8bc4a3cc" TargetMode="External"/><Relationship Id="rId59" Type="http://schemas.openxmlformats.org/officeDocument/2006/relationships/hyperlink" Target="https://m.edsoo.ru/8bc4be98" TargetMode="External"/><Relationship Id="rId103" Type="http://schemas.openxmlformats.org/officeDocument/2006/relationships/hyperlink" Target="https://m.edsoo.ru/8bc4f82c" TargetMode="External"/><Relationship Id="rId108" Type="http://schemas.openxmlformats.org/officeDocument/2006/relationships/hyperlink" Target="https://m.edsoo.ru/8bc50358" TargetMode="External"/><Relationship Id="rId124" Type="http://schemas.openxmlformats.org/officeDocument/2006/relationships/hyperlink" Target="https://m.edsoo.ru/8bc522a2" TargetMode="External"/><Relationship Id="rId129" Type="http://schemas.openxmlformats.org/officeDocument/2006/relationships/hyperlink" Target="https://m.edsoo.ru/8bc52928" TargetMode="External"/><Relationship Id="rId54" Type="http://schemas.openxmlformats.org/officeDocument/2006/relationships/hyperlink" Target="https://m.edsoo.ru/8bc4b27c" TargetMode="External"/><Relationship Id="rId70" Type="http://schemas.openxmlformats.org/officeDocument/2006/relationships/hyperlink" Target="https://m.edsoo.ru/8bc4d298" TargetMode="External"/><Relationship Id="rId75" Type="http://schemas.openxmlformats.org/officeDocument/2006/relationships/hyperlink" Target="https://m.edsoo.ru/8bc4c6f4" TargetMode="External"/><Relationship Id="rId91" Type="http://schemas.openxmlformats.org/officeDocument/2006/relationships/hyperlink" Target="https://m.edsoo.ru/8bc4e972" TargetMode="External"/><Relationship Id="rId96" Type="http://schemas.openxmlformats.org/officeDocument/2006/relationships/hyperlink" Target="https://m.edsoo.ru/8bc4d8a6" TargetMode="External"/><Relationship Id="rId140" Type="http://schemas.openxmlformats.org/officeDocument/2006/relationships/hyperlink" Target="https://m.edsoo.ru/8bc5434a" TargetMode="External"/><Relationship Id="rId145" Type="http://schemas.openxmlformats.org/officeDocument/2006/relationships/hyperlink" Target="https://m.edsoo.ru/8bc51e24" TargetMode="External"/><Relationship Id="rId161" Type="http://schemas.openxmlformats.org/officeDocument/2006/relationships/hyperlink" Target="https://m.edsoo.ru/f29f4544" TargetMode="External"/><Relationship Id="rId166" Type="http://schemas.openxmlformats.org/officeDocument/2006/relationships/hyperlink" Target="https://m.edsoo.ru/f29f430a" TargetMode="External"/><Relationship Id="rId18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8bc478de" TargetMode="External"/><Relationship Id="rId49" Type="http://schemas.openxmlformats.org/officeDocument/2006/relationships/hyperlink" Target="https://m.edsoo.ru/8bc49cc4" TargetMode="External"/><Relationship Id="rId114" Type="http://schemas.openxmlformats.org/officeDocument/2006/relationships/hyperlink" Target="https://m.edsoo.ru/8bc513ac" TargetMode="External"/><Relationship Id="rId119" Type="http://schemas.openxmlformats.org/officeDocument/2006/relationships/hyperlink" Target="https://m.edsoo.ru/8bc51b04" TargetMode="External"/><Relationship Id="rId44" Type="http://schemas.openxmlformats.org/officeDocument/2006/relationships/hyperlink" Target="https://m.edsoo.ru/8bc4875c" TargetMode="External"/><Relationship Id="rId60" Type="http://schemas.openxmlformats.org/officeDocument/2006/relationships/hyperlink" Target="https://m.edsoo.ru/8bc4b7ae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m.edsoo.ru/8bc4d43c" TargetMode="External"/><Relationship Id="rId86" Type="http://schemas.openxmlformats.org/officeDocument/2006/relationships/hyperlink" Target="https://m.edsoo.ru/8bc4f066" TargetMode="External"/><Relationship Id="rId130" Type="http://schemas.openxmlformats.org/officeDocument/2006/relationships/hyperlink" Target="https://m.edsoo.ru/8bc52a40" TargetMode="External"/><Relationship Id="rId135" Type="http://schemas.openxmlformats.org/officeDocument/2006/relationships/hyperlink" Target="https://m.edsoo.ru/8bc5347c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m.edsoo.ru/f29f3a5e" TargetMode="External"/><Relationship Id="rId177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72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13" Type="http://schemas.openxmlformats.org/officeDocument/2006/relationships/header" Target="header3.xm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610" TargetMode="External"/><Relationship Id="rId109" Type="http://schemas.openxmlformats.org/officeDocument/2006/relationships/hyperlink" Target="https://m.edsoo.ru/8bc504ac" TargetMode="External"/><Relationship Id="rId34" Type="http://schemas.openxmlformats.org/officeDocument/2006/relationships/hyperlink" Target="https://m.edsoo.ru/8bc483ec" TargetMode="External"/><Relationship Id="rId50" Type="http://schemas.openxmlformats.org/officeDocument/2006/relationships/hyperlink" Target="https://m.edsoo.ru/8bc4ae44" TargetMode="External"/><Relationship Id="rId55" Type="http://schemas.openxmlformats.org/officeDocument/2006/relationships/hyperlink" Target="https://m.edsoo.ru/8bc4bfb0" TargetMode="External"/><Relationship Id="rId76" Type="http://schemas.openxmlformats.org/officeDocument/2006/relationships/hyperlink" Target="https://m.edsoo.ru/8bc4c80c" TargetMode="External"/><Relationship Id="rId97" Type="http://schemas.openxmlformats.org/officeDocument/2006/relationships/hyperlink" Target="https://m.edsoo.ru/8bc4e0f8" TargetMode="External"/><Relationship Id="rId104" Type="http://schemas.openxmlformats.org/officeDocument/2006/relationships/hyperlink" Target="https://m.edsoo.ru/8bc4f958" TargetMode="External"/><Relationship Id="rId120" Type="http://schemas.openxmlformats.org/officeDocument/2006/relationships/hyperlink" Target="https://m.edsoo.ru/8bc524d2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8bc53bca" TargetMode="External"/><Relationship Id="rId146" Type="http://schemas.openxmlformats.org/officeDocument/2006/relationships/hyperlink" Target="https://m.edsoo.ru/8bc51f46" TargetMode="External"/><Relationship Id="rId167" Type="http://schemas.openxmlformats.org/officeDocument/2006/relationships/hyperlink" Target="https://m.edsoo.ru/f29f466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bc4d072" TargetMode="External"/><Relationship Id="rId92" Type="http://schemas.openxmlformats.org/officeDocument/2006/relationships/hyperlink" Target="https://m.edsoo.ru/8bc4e45e" TargetMode="External"/><Relationship Id="rId162" Type="http://schemas.openxmlformats.org/officeDocument/2006/relationships/hyperlink" Target="https://m.edsoo.ru/f29f41de" TargetMode="External"/><Relationship Id="rId183" Type="http://schemas.openxmlformats.org/officeDocument/2006/relationships/hyperlink" Target="https://m.edsoo.ru/f29f46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7a6e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8bc4850e" TargetMode="External"/><Relationship Id="rId45" Type="http://schemas.openxmlformats.org/officeDocument/2006/relationships/hyperlink" Target="https://m.edsoo.ru/8bc48892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8bc4ea8a" TargetMode="External"/><Relationship Id="rId110" Type="http://schemas.openxmlformats.org/officeDocument/2006/relationships/hyperlink" Target="https://m.edsoo.ru/8bc5072c" TargetMode="External"/><Relationship Id="rId115" Type="http://schemas.openxmlformats.org/officeDocument/2006/relationships/hyperlink" Target="https://m.edsoo.ru/8bc514ba" TargetMode="External"/><Relationship Id="rId131" Type="http://schemas.openxmlformats.org/officeDocument/2006/relationships/hyperlink" Target="https://m.edsoo.ru/8bc52ebe" TargetMode="External"/><Relationship Id="rId136" Type="http://schemas.openxmlformats.org/officeDocument/2006/relationships/hyperlink" Target="https://m.edsoo.ru/8bc53710" TargetMode="External"/><Relationship Id="rId157" Type="http://schemas.openxmlformats.org/officeDocument/2006/relationships/hyperlink" Target="https://m.edsoo.ru/f29f3b80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m.edsoo.ru/8bc4bd94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8bc523ba" TargetMode="External"/><Relationship Id="rId173" Type="http://schemas.openxmlformats.org/officeDocument/2006/relationships/hyperlink" Target="https://m.edsoo.ru/f29f4666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m.edsoo.ru/8bc47b72" TargetMode="External"/><Relationship Id="rId35" Type="http://schemas.openxmlformats.org/officeDocument/2006/relationships/hyperlink" Target="https://m.edsoo.ru/8bc4a25a" TargetMode="External"/><Relationship Id="rId56" Type="http://schemas.openxmlformats.org/officeDocument/2006/relationships/hyperlink" Target="https://m.edsoo.ru/8bc4b27c" TargetMode="External"/><Relationship Id="rId77" Type="http://schemas.openxmlformats.org/officeDocument/2006/relationships/hyperlink" Target="https://m.edsoo.ru/8bc4c938" TargetMode="External"/><Relationship Id="rId100" Type="http://schemas.openxmlformats.org/officeDocument/2006/relationships/hyperlink" Target="https://m.edsoo.ru/8bc4f1c4" TargetMode="External"/><Relationship Id="rId105" Type="http://schemas.openxmlformats.org/officeDocument/2006/relationships/hyperlink" Target="https://m.edsoo.ru/8bc4fc6e" TargetMode="External"/><Relationship Id="rId126" Type="http://schemas.openxmlformats.org/officeDocument/2006/relationships/hyperlink" Target="https://m.edsoo.ru/8bc52806" TargetMode="External"/><Relationship Id="rId147" Type="http://schemas.openxmlformats.org/officeDocument/2006/relationships/hyperlink" Target="https://m.edsoo.ru/8bc5218a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s://m.edsoo.ru/8bc4b542" TargetMode="External"/><Relationship Id="rId72" Type="http://schemas.openxmlformats.org/officeDocument/2006/relationships/hyperlink" Target="https://m.edsoo.ru/8bc4c1d6" TargetMode="External"/><Relationship Id="rId93" Type="http://schemas.openxmlformats.org/officeDocument/2006/relationships/hyperlink" Target="https://m.edsoo.ru/8bc4eecc" TargetMode="External"/><Relationship Id="rId98" Type="http://schemas.openxmlformats.org/officeDocument/2006/relationships/hyperlink" Target="https://m.edsoo.ru/8bc4d554" TargetMode="External"/><Relationship Id="rId121" Type="http://schemas.openxmlformats.org/officeDocument/2006/relationships/hyperlink" Target="https://m.edsoo.ru/8bc50e34" TargetMode="External"/><Relationship Id="rId142" Type="http://schemas.openxmlformats.org/officeDocument/2006/relationships/hyperlink" Target="https://m.edsoo.ru/8bc544a8" TargetMode="External"/><Relationship Id="rId163" Type="http://schemas.openxmlformats.org/officeDocument/2006/relationships/hyperlink" Target="https://m.edsoo.ru/f29f4d8c" TargetMode="External"/><Relationship Id="rId184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8bc489a0" TargetMode="External"/><Relationship Id="rId67" Type="http://schemas.openxmlformats.org/officeDocument/2006/relationships/hyperlink" Target="https://m.edsoo.ru/f29f4fda" TargetMode="External"/><Relationship Id="rId116" Type="http://schemas.openxmlformats.org/officeDocument/2006/relationships/hyperlink" Target="https://m.edsoo.ru/8bc5169a" TargetMode="External"/><Relationship Id="rId137" Type="http://schemas.openxmlformats.org/officeDocument/2006/relationships/hyperlink" Target="https://m.edsoo.ru/8bc53850" TargetMode="External"/><Relationship Id="rId158" Type="http://schemas.openxmlformats.org/officeDocument/2006/relationships/hyperlink" Target="https://m.edsoo.ru/f29f3928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a7dc" TargetMode="External"/><Relationship Id="rId62" Type="http://schemas.openxmlformats.org/officeDocument/2006/relationships/hyperlink" Target="https://m.edsoo.ru/8bc4c0b4" TargetMode="External"/><Relationship Id="rId83" Type="http://schemas.openxmlformats.org/officeDocument/2006/relationships/hyperlink" Target="https://m.edsoo.ru/8bc4e24c" TargetMode="External"/><Relationship Id="rId88" Type="http://schemas.openxmlformats.org/officeDocument/2006/relationships/hyperlink" Target="https://m.edsoo.ru/8bc4e684" TargetMode="External"/><Relationship Id="rId111" Type="http://schemas.openxmlformats.org/officeDocument/2006/relationships/hyperlink" Target="https://m.edsoo.ru/8bc50876" TargetMode="External"/><Relationship Id="rId132" Type="http://schemas.openxmlformats.org/officeDocument/2006/relationships/hyperlink" Target="https://m.edsoo.ru/8bc52fd6" TargetMode="External"/><Relationship Id="rId153" Type="http://schemas.openxmlformats.org/officeDocument/2006/relationships/hyperlink" Target="https://m.edsoo.ru/8bc525e0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.edsoo.ru/f29f466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61c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bc4fe30" TargetMode="External"/><Relationship Id="rId127" Type="http://schemas.openxmlformats.org/officeDocument/2006/relationships/hyperlink" Target="https://m.edsoo.ru/8bc52bd0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m.edsoo.ru/8bc47c76" TargetMode="External"/><Relationship Id="rId52" Type="http://schemas.openxmlformats.org/officeDocument/2006/relationships/hyperlink" Target="https://m.edsoo.ru/8bc4b10a" TargetMode="External"/><Relationship Id="rId73" Type="http://schemas.openxmlformats.org/officeDocument/2006/relationships/hyperlink" Target="https://m.edsoo.ru/8bc4c2e4" TargetMode="External"/><Relationship Id="rId78" Type="http://schemas.openxmlformats.org/officeDocument/2006/relationships/hyperlink" Target="https://m.edsoo.ru/8bc4cb68" TargetMode="External"/><Relationship Id="rId94" Type="http://schemas.openxmlformats.org/officeDocument/2006/relationships/hyperlink" Target="https://m.edsoo.ru/8bc4ed00" TargetMode="External"/><Relationship Id="rId99" Type="http://schemas.openxmlformats.org/officeDocument/2006/relationships/hyperlink" Target="https://m.edsoo.ru/8bc4dc98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0f6a" TargetMode="External"/><Relationship Id="rId143" Type="http://schemas.openxmlformats.org/officeDocument/2006/relationships/hyperlink" Target="https://m.edsoo.ru/f29f3630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m.edsoo.ru/f29f4774" TargetMode="External"/><Relationship Id="rId169" Type="http://schemas.openxmlformats.org/officeDocument/2006/relationships/hyperlink" Target="https://m.edsoo.ru/f29f4666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39</Pages>
  <Words>11333</Words>
  <Characters>64601</Characters>
  <Application>Microsoft Office Word</Application>
  <DocSecurity>0</DocSecurity>
  <Lines>538</Lines>
  <Paragraphs>151</Paragraphs>
  <ScaleCrop>false</ScaleCrop>
  <Company/>
  <LinksUpToDate>false</LinksUpToDate>
  <CharactersWithSpaces>75783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1.3</cp:lastModifiedBy>
  <cp:revision>34</cp:revision>
  <cp:lastPrinted>2024-02-12T06:24:00Z</cp:lastPrinted>
  <dcterms:created xsi:type="dcterms:W3CDTF">2023-09-17T17:56:00Z</dcterms:created>
  <dcterms:modified xsi:type="dcterms:W3CDTF">2024-09-20T10:57:00Z</dcterms:modified>
</cp:coreProperties>
</file>