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43" w:rsidRDefault="001D1743">
      <w:pPr>
        <w:pStyle w:val="a3"/>
        <w:ind w:left="391"/>
        <w:jc w:val="left"/>
        <w:rPr>
          <w:sz w:val="20"/>
        </w:rPr>
      </w:pPr>
    </w:p>
    <w:p w:rsidR="00D06C09" w:rsidRPr="00856FD8" w:rsidRDefault="00D06C09" w:rsidP="00D06C09">
      <w:pPr>
        <w:spacing w:line="408" w:lineRule="auto"/>
        <w:ind w:left="120"/>
        <w:jc w:val="center"/>
      </w:pPr>
      <w:bookmarkStart w:id="0" w:name="block-19342"/>
      <w:r w:rsidRPr="00856FD8">
        <w:rPr>
          <w:b/>
          <w:color w:val="000000"/>
          <w:sz w:val="28"/>
        </w:rPr>
        <w:t>МИНИСТЕРСТВО ПРОСВЕЩЕНИЯ РОССИЙСКОЙ ФЕДЕРАЦИИ</w:t>
      </w:r>
    </w:p>
    <w:p w:rsidR="00D06C09" w:rsidRPr="00856FD8" w:rsidRDefault="00D06C09" w:rsidP="00D06C09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1" w:name="84b34cd1-8907-4be2-9654-5e4d7c979c34"/>
      <w:r w:rsidRPr="00856FD8">
        <w:rPr>
          <w:b/>
          <w:color w:val="000000"/>
          <w:sz w:val="28"/>
        </w:rPr>
        <w:t>Министерство образования Республики Мордовия</w:t>
      </w:r>
      <w:bookmarkEnd w:id="1"/>
      <w:r w:rsidRPr="00856FD8">
        <w:rPr>
          <w:b/>
          <w:color w:val="000000"/>
          <w:sz w:val="28"/>
        </w:rPr>
        <w:t xml:space="preserve">‌‌ </w:t>
      </w:r>
    </w:p>
    <w:p w:rsidR="00D06C09" w:rsidRPr="00856FD8" w:rsidRDefault="00D06C09" w:rsidP="00D06C09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2" w:name="74d6ab55-f73b-48d7-ba78-c30f74a03786"/>
      <w:r w:rsidRPr="00856FD8">
        <w:rPr>
          <w:b/>
          <w:color w:val="000000"/>
          <w:sz w:val="28"/>
        </w:rPr>
        <w:t>Управление образования городского округа Саранск</w:t>
      </w:r>
      <w:bookmarkEnd w:id="2"/>
      <w:r w:rsidRPr="00856FD8">
        <w:rPr>
          <w:b/>
          <w:color w:val="000000"/>
          <w:sz w:val="28"/>
        </w:rPr>
        <w:t>‌</w:t>
      </w:r>
      <w:r w:rsidRPr="00856FD8">
        <w:rPr>
          <w:color w:val="000000"/>
          <w:sz w:val="28"/>
        </w:rPr>
        <w:t>​</w:t>
      </w:r>
    </w:p>
    <w:p w:rsidR="00D06C09" w:rsidRPr="00856FD8" w:rsidRDefault="00D06C09" w:rsidP="00D06C09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МОУ "</w:t>
      </w:r>
      <w:proofErr w:type="spellStart"/>
      <w:r w:rsidRPr="00856FD8">
        <w:rPr>
          <w:b/>
          <w:color w:val="000000"/>
          <w:sz w:val="28"/>
        </w:rPr>
        <w:t>Ялгинская</w:t>
      </w:r>
      <w:proofErr w:type="spellEnd"/>
      <w:r w:rsidRPr="00856FD8">
        <w:rPr>
          <w:b/>
          <w:color w:val="000000"/>
          <w:sz w:val="28"/>
        </w:rPr>
        <w:t xml:space="preserve"> средняя общеобразовательная школа"</w:t>
      </w:r>
    </w:p>
    <w:p w:rsidR="0010141E" w:rsidRPr="004752F7" w:rsidRDefault="0010141E" w:rsidP="0010141E">
      <w:pPr>
        <w:ind w:left="120"/>
      </w:pPr>
    </w:p>
    <w:p w:rsidR="0010141E" w:rsidRPr="004752F7" w:rsidRDefault="0010141E" w:rsidP="0010141E">
      <w:pPr>
        <w:ind w:left="120"/>
      </w:pPr>
    </w:p>
    <w:p w:rsidR="0010141E" w:rsidRPr="004752F7" w:rsidRDefault="0010141E" w:rsidP="0010141E">
      <w:pPr>
        <w:ind w:left="120"/>
      </w:pPr>
    </w:p>
    <w:p w:rsidR="0010141E" w:rsidRPr="000F685C" w:rsidRDefault="0010141E" w:rsidP="0010141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0141E" w:rsidRPr="00142CAC" w:rsidTr="00B121E9">
        <w:tc>
          <w:tcPr>
            <w:tcW w:w="3114" w:type="dxa"/>
          </w:tcPr>
          <w:p w:rsidR="0010141E" w:rsidRPr="00142CAC" w:rsidRDefault="0010141E" w:rsidP="00B121E9">
            <w:pPr>
              <w:spacing w:after="120"/>
              <w:jc w:val="both"/>
              <w:rPr>
                <w:color w:val="000000"/>
              </w:rPr>
            </w:pPr>
            <w:r w:rsidRPr="00142CAC">
              <w:rPr>
                <w:color w:val="000000"/>
              </w:rPr>
              <w:t>РАССМОТРЕНО</w:t>
            </w:r>
          </w:p>
          <w:p w:rsidR="0010141E" w:rsidRPr="00142CAC" w:rsidRDefault="0010141E" w:rsidP="00B121E9">
            <w:pPr>
              <w:spacing w:after="120"/>
              <w:rPr>
                <w:color w:val="000000"/>
              </w:rPr>
            </w:pPr>
            <w:r w:rsidRPr="00142CAC">
              <w:rPr>
                <w:color w:val="000000"/>
              </w:rPr>
              <w:t>на МО учителей русского языка и литературы</w:t>
            </w:r>
          </w:p>
          <w:p w:rsidR="0010141E" w:rsidRPr="00142CAC" w:rsidRDefault="00AF1094" w:rsidP="00B121E9">
            <w:pPr>
              <w:spacing w:after="120"/>
              <w:rPr>
                <w:color w:val="000000"/>
              </w:rPr>
            </w:pPr>
            <w:proofErr w:type="spellStart"/>
            <w:r>
              <w:rPr>
                <w:color w:val="000000"/>
                <w:u w:val="single"/>
              </w:rPr>
              <w:t>Каледина</w:t>
            </w:r>
            <w:proofErr w:type="spellEnd"/>
            <w:r>
              <w:rPr>
                <w:color w:val="000000"/>
                <w:u w:val="single"/>
              </w:rPr>
              <w:t xml:space="preserve"> Н.В.</w:t>
            </w:r>
            <w:r w:rsidR="0010141E" w:rsidRPr="00142CAC">
              <w:rPr>
                <w:color w:val="000000"/>
              </w:rPr>
              <w:t xml:space="preserve"> </w:t>
            </w:r>
          </w:p>
          <w:p w:rsidR="0010141E" w:rsidRPr="00142CAC" w:rsidRDefault="0010141E" w:rsidP="00B121E9">
            <w:pPr>
              <w:jc w:val="right"/>
              <w:rPr>
                <w:color w:val="000000"/>
              </w:rPr>
            </w:pPr>
          </w:p>
          <w:p w:rsidR="0010141E" w:rsidRPr="00142CAC" w:rsidRDefault="0010141E" w:rsidP="00B121E9">
            <w:pPr>
              <w:rPr>
                <w:color w:val="000000"/>
              </w:rPr>
            </w:pPr>
            <w:r w:rsidRPr="00142CAC">
              <w:rPr>
                <w:color w:val="000000"/>
              </w:rPr>
              <w:t>Приказ № _</w:t>
            </w:r>
            <w:r w:rsidR="00AF1094">
              <w:rPr>
                <w:color w:val="000000"/>
                <w:u w:val="single"/>
              </w:rPr>
              <w:t>1</w:t>
            </w:r>
            <w:r w:rsidRPr="00142CAC">
              <w:rPr>
                <w:color w:val="000000"/>
              </w:rPr>
              <w:t xml:space="preserve"> </w:t>
            </w:r>
          </w:p>
          <w:p w:rsidR="0010141E" w:rsidRPr="00142CAC" w:rsidRDefault="00AF1094" w:rsidP="00B121E9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Pr="00AF1094">
              <w:rPr>
                <w:color w:val="000000"/>
                <w:u w:val="single"/>
              </w:rPr>
              <w:t>2</w:t>
            </w:r>
            <w:r>
              <w:rPr>
                <w:color w:val="000000"/>
                <w:u w:val="single"/>
              </w:rPr>
              <w:t>9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  <w:u w:val="single"/>
              </w:rPr>
              <w:t>августа</w:t>
            </w:r>
            <w:r w:rsidR="007823AC">
              <w:rPr>
                <w:color w:val="000000"/>
              </w:rPr>
              <w:t xml:space="preserve">   2024</w:t>
            </w:r>
            <w:r w:rsidR="0010141E" w:rsidRPr="00142CAC">
              <w:rPr>
                <w:color w:val="000000"/>
              </w:rPr>
              <w:t xml:space="preserve"> г.</w:t>
            </w:r>
          </w:p>
          <w:p w:rsidR="0010141E" w:rsidRPr="00142CAC" w:rsidRDefault="0010141E" w:rsidP="00B121E9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10141E" w:rsidRPr="00142CAC" w:rsidRDefault="0010141E" w:rsidP="00B121E9">
            <w:pPr>
              <w:spacing w:after="120"/>
              <w:rPr>
                <w:color w:val="000000"/>
              </w:rPr>
            </w:pPr>
            <w:r w:rsidRPr="00142CAC">
              <w:rPr>
                <w:color w:val="000000"/>
              </w:rPr>
              <w:t>СОГЛАСОВАНО</w:t>
            </w:r>
          </w:p>
          <w:p w:rsidR="0010141E" w:rsidRPr="00142CAC" w:rsidRDefault="0010141E" w:rsidP="00B121E9">
            <w:pPr>
              <w:spacing w:after="120"/>
              <w:rPr>
                <w:color w:val="000000"/>
              </w:rPr>
            </w:pPr>
            <w:r w:rsidRPr="00142CAC">
              <w:rPr>
                <w:color w:val="000000"/>
              </w:rPr>
              <w:t xml:space="preserve">заместитель по </w:t>
            </w:r>
            <w:r w:rsidR="00AF1094">
              <w:rPr>
                <w:color w:val="000000"/>
              </w:rPr>
              <w:t>ВР</w:t>
            </w:r>
          </w:p>
          <w:p w:rsidR="0010141E" w:rsidRPr="00142CAC" w:rsidRDefault="00AF1094" w:rsidP="00B121E9">
            <w:pPr>
              <w:spacing w:after="120"/>
              <w:rPr>
                <w:color w:val="000000"/>
              </w:rPr>
            </w:pPr>
            <w:r>
              <w:rPr>
                <w:color w:val="000000"/>
                <w:u w:val="single"/>
              </w:rPr>
              <w:t>Алексина Е.В.</w:t>
            </w:r>
            <w:r w:rsidR="0010141E" w:rsidRPr="00142CAC">
              <w:rPr>
                <w:color w:val="000000"/>
              </w:rPr>
              <w:t xml:space="preserve"> </w:t>
            </w:r>
          </w:p>
          <w:p w:rsidR="0010141E" w:rsidRPr="00142CAC" w:rsidRDefault="0010141E" w:rsidP="00B121E9">
            <w:pPr>
              <w:jc w:val="right"/>
              <w:rPr>
                <w:color w:val="000000"/>
              </w:rPr>
            </w:pPr>
          </w:p>
          <w:p w:rsidR="0010141E" w:rsidRPr="00142CAC" w:rsidRDefault="0010141E" w:rsidP="00B121E9">
            <w:pPr>
              <w:rPr>
                <w:color w:val="000000"/>
              </w:rPr>
            </w:pPr>
          </w:p>
          <w:p w:rsidR="0010141E" w:rsidRPr="00142CAC" w:rsidRDefault="0010141E" w:rsidP="00B121E9">
            <w:pPr>
              <w:rPr>
                <w:color w:val="000000"/>
              </w:rPr>
            </w:pPr>
            <w:r w:rsidRPr="00142CAC">
              <w:rPr>
                <w:color w:val="000000"/>
              </w:rPr>
              <w:t>Приказ № _</w:t>
            </w:r>
            <w:r w:rsidR="00AF1094">
              <w:rPr>
                <w:color w:val="000000"/>
                <w:u w:val="single"/>
              </w:rPr>
              <w:t>1</w:t>
            </w:r>
            <w:r w:rsidRPr="00142CAC">
              <w:rPr>
                <w:color w:val="000000"/>
              </w:rPr>
              <w:t xml:space="preserve"> </w:t>
            </w:r>
          </w:p>
          <w:p w:rsidR="0010141E" w:rsidRPr="00142CAC" w:rsidRDefault="00AF1094" w:rsidP="00B121E9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>
              <w:rPr>
                <w:color w:val="000000"/>
                <w:u w:val="single"/>
              </w:rPr>
              <w:t>30</w:t>
            </w:r>
            <w:r w:rsidR="0010141E" w:rsidRPr="00142CAC">
              <w:rPr>
                <w:color w:val="000000"/>
              </w:rPr>
              <w:t xml:space="preserve">» </w:t>
            </w:r>
            <w:r>
              <w:rPr>
                <w:color w:val="000000"/>
                <w:u w:val="single"/>
              </w:rPr>
              <w:t>августа</w:t>
            </w:r>
            <w:r w:rsidR="007823AC">
              <w:rPr>
                <w:color w:val="000000"/>
              </w:rPr>
              <w:t xml:space="preserve">   2024</w:t>
            </w:r>
            <w:r w:rsidR="0010141E" w:rsidRPr="00142CAC">
              <w:rPr>
                <w:color w:val="000000"/>
              </w:rPr>
              <w:t xml:space="preserve"> г.</w:t>
            </w:r>
          </w:p>
          <w:p w:rsidR="0010141E" w:rsidRPr="00142CAC" w:rsidRDefault="0010141E" w:rsidP="00B121E9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10141E" w:rsidRPr="00142CAC" w:rsidRDefault="0010141E" w:rsidP="00B121E9">
            <w:pPr>
              <w:spacing w:after="120"/>
              <w:rPr>
                <w:color w:val="000000"/>
              </w:rPr>
            </w:pPr>
            <w:r w:rsidRPr="00142CAC">
              <w:rPr>
                <w:color w:val="000000"/>
              </w:rPr>
              <w:t>УТВЕРЖДЕНО</w:t>
            </w:r>
          </w:p>
          <w:p w:rsidR="0010141E" w:rsidRPr="00142CAC" w:rsidRDefault="0010141E" w:rsidP="00B121E9">
            <w:pPr>
              <w:spacing w:after="120"/>
              <w:rPr>
                <w:color w:val="000000"/>
              </w:rPr>
            </w:pPr>
            <w:r w:rsidRPr="00142CAC">
              <w:rPr>
                <w:color w:val="000000"/>
              </w:rPr>
              <w:t>директор</w:t>
            </w:r>
          </w:p>
          <w:p w:rsidR="0010141E" w:rsidRPr="00142CAC" w:rsidRDefault="007823AC" w:rsidP="00B121E9">
            <w:pPr>
              <w:spacing w:after="120"/>
              <w:rPr>
                <w:color w:val="000000"/>
              </w:rPr>
            </w:pPr>
            <w:r>
              <w:rPr>
                <w:color w:val="000000"/>
                <w:u w:val="single"/>
              </w:rPr>
              <w:t>Широков А. В</w:t>
            </w:r>
            <w:r w:rsidR="00AF1094">
              <w:rPr>
                <w:color w:val="000000"/>
                <w:u w:val="single"/>
              </w:rPr>
              <w:t>.</w:t>
            </w:r>
            <w:r w:rsidR="0010141E" w:rsidRPr="00142CAC">
              <w:rPr>
                <w:color w:val="000000"/>
              </w:rPr>
              <w:t xml:space="preserve"> </w:t>
            </w:r>
          </w:p>
          <w:p w:rsidR="0010141E" w:rsidRPr="00142CAC" w:rsidRDefault="0010141E" w:rsidP="00B121E9">
            <w:pPr>
              <w:jc w:val="right"/>
              <w:rPr>
                <w:color w:val="000000"/>
              </w:rPr>
            </w:pPr>
          </w:p>
          <w:p w:rsidR="0010141E" w:rsidRDefault="0010141E" w:rsidP="00B121E9">
            <w:pPr>
              <w:rPr>
                <w:color w:val="000000"/>
              </w:rPr>
            </w:pPr>
          </w:p>
          <w:p w:rsidR="0010141E" w:rsidRPr="00142CAC" w:rsidRDefault="00AF1094" w:rsidP="00B121E9">
            <w:pPr>
              <w:rPr>
                <w:color w:val="000000"/>
              </w:rPr>
            </w:pPr>
            <w:r>
              <w:rPr>
                <w:color w:val="000000"/>
              </w:rPr>
              <w:t>Приказ № _</w:t>
            </w:r>
            <w:r>
              <w:rPr>
                <w:color w:val="000000"/>
                <w:u w:val="single"/>
              </w:rPr>
              <w:t>1</w:t>
            </w:r>
            <w:r w:rsidR="0010141E" w:rsidRPr="00142CAC">
              <w:rPr>
                <w:color w:val="000000"/>
              </w:rPr>
              <w:t xml:space="preserve"> </w:t>
            </w:r>
          </w:p>
          <w:p w:rsidR="0010141E" w:rsidRPr="00142CAC" w:rsidRDefault="00AF1094" w:rsidP="00B121E9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>
              <w:rPr>
                <w:color w:val="000000"/>
                <w:u w:val="single"/>
              </w:rPr>
              <w:t>30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  <w:u w:val="single"/>
              </w:rPr>
              <w:t>августа</w:t>
            </w:r>
            <w:r w:rsidR="007823AC">
              <w:rPr>
                <w:color w:val="000000"/>
              </w:rPr>
              <w:t xml:space="preserve">   2024</w:t>
            </w:r>
            <w:r w:rsidR="0010141E" w:rsidRPr="00142CAC">
              <w:rPr>
                <w:color w:val="000000"/>
              </w:rPr>
              <w:t xml:space="preserve"> г.</w:t>
            </w:r>
          </w:p>
          <w:p w:rsidR="0010141E" w:rsidRPr="00142CAC" w:rsidRDefault="0010141E" w:rsidP="00B121E9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10141E" w:rsidRPr="004752F7" w:rsidRDefault="0010141E" w:rsidP="0010141E">
      <w:pPr>
        <w:ind w:left="120"/>
      </w:pPr>
    </w:p>
    <w:p w:rsidR="0010141E" w:rsidRPr="004752F7" w:rsidRDefault="0010141E" w:rsidP="0010141E">
      <w:pPr>
        <w:ind w:left="120"/>
      </w:pPr>
      <w:r w:rsidRPr="004752F7">
        <w:rPr>
          <w:color w:val="000000"/>
          <w:sz w:val="28"/>
        </w:rPr>
        <w:t>‌</w:t>
      </w:r>
    </w:p>
    <w:p w:rsidR="0010141E" w:rsidRPr="004752F7" w:rsidRDefault="0010141E" w:rsidP="00D06C09"/>
    <w:p w:rsidR="0010141E" w:rsidRPr="004752F7" w:rsidRDefault="0010141E" w:rsidP="0010141E">
      <w:pPr>
        <w:ind w:left="120"/>
      </w:pPr>
    </w:p>
    <w:p w:rsidR="0010141E" w:rsidRPr="004752F7" w:rsidRDefault="0010141E" w:rsidP="0010141E">
      <w:pPr>
        <w:spacing w:line="408" w:lineRule="auto"/>
        <w:ind w:left="120"/>
        <w:jc w:val="center"/>
      </w:pPr>
      <w:r w:rsidRPr="004752F7">
        <w:rPr>
          <w:b/>
          <w:color w:val="000000"/>
          <w:sz w:val="28"/>
        </w:rPr>
        <w:t>РАБОЧАЯ ПРОГРАММА</w:t>
      </w:r>
    </w:p>
    <w:p w:rsidR="0010141E" w:rsidRPr="004752F7" w:rsidRDefault="0010141E" w:rsidP="0010141E">
      <w:pPr>
        <w:spacing w:line="408" w:lineRule="auto"/>
        <w:ind w:left="120"/>
        <w:jc w:val="center"/>
      </w:pPr>
    </w:p>
    <w:p w:rsidR="0010141E" w:rsidRPr="004752F7" w:rsidRDefault="0010141E" w:rsidP="0010141E">
      <w:pPr>
        <w:ind w:left="120"/>
        <w:jc w:val="center"/>
      </w:pPr>
    </w:p>
    <w:p w:rsidR="0010141E" w:rsidRPr="004752F7" w:rsidRDefault="0010141E" w:rsidP="0010141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«Литература</w:t>
      </w:r>
      <w:r w:rsidRPr="004752F7">
        <w:rPr>
          <w:b/>
          <w:color w:val="000000"/>
          <w:sz w:val="28"/>
        </w:rPr>
        <w:t>»</w:t>
      </w:r>
    </w:p>
    <w:p w:rsidR="0010141E" w:rsidRPr="004752F7" w:rsidRDefault="0010141E" w:rsidP="0010141E">
      <w:pPr>
        <w:spacing w:line="408" w:lineRule="auto"/>
        <w:ind w:left="120"/>
        <w:jc w:val="center"/>
      </w:pPr>
      <w:r w:rsidRPr="004752F7">
        <w:rPr>
          <w:color w:val="000000"/>
          <w:sz w:val="28"/>
        </w:rPr>
        <w:t xml:space="preserve">для обучающихся 10-11 классов </w:t>
      </w:r>
    </w:p>
    <w:p w:rsidR="0010141E" w:rsidRPr="004752F7" w:rsidRDefault="0010141E" w:rsidP="0010141E">
      <w:pPr>
        <w:ind w:left="120"/>
        <w:jc w:val="center"/>
      </w:pPr>
    </w:p>
    <w:p w:rsidR="0010141E" w:rsidRPr="004752F7" w:rsidRDefault="0010141E" w:rsidP="0010141E">
      <w:pPr>
        <w:ind w:left="120"/>
        <w:jc w:val="center"/>
      </w:pPr>
    </w:p>
    <w:p w:rsidR="0010141E" w:rsidRPr="004752F7" w:rsidRDefault="0010141E" w:rsidP="0010141E">
      <w:pPr>
        <w:ind w:left="120"/>
        <w:jc w:val="center"/>
      </w:pPr>
    </w:p>
    <w:p w:rsidR="0010141E" w:rsidRPr="004752F7" w:rsidRDefault="0010141E" w:rsidP="00AF1094"/>
    <w:p w:rsidR="0010141E" w:rsidRPr="004752F7" w:rsidRDefault="0010141E" w:rsidP="0010141E">
      <w:pPr>
        <w:ind w:left="120"/>
        <w:jc w:val="center"/>
      </w:pPr>
    </w:p>
    <w:p w:rsidR="0010141E" w:rsidRPr="004752F7" w:rsidRDefault="0010141E" w:rsidP="0010141E">
      <w:pPr>
        <w:ind w:left="120"/>
        <w:jc w:val="center"/>
      </w:pPr>
    </w:p>
    <w:p w:rsidR="0010141E" w:rsidRDefault="007823AC" w:rsidP="00AF1094">
      <w:pPr>
        <w:ind w:left="120"/>
        <w:jc w:val="right"/>
      </w:pPr>
      <w:r>
        <w:t>Составитель</w:t>
      </w:r>
      <w:r w:rsidR="00AF1094">
        <w:t xml:space="preserve">:   </w:t>
      </w:r>
      <w:r>
        <w:t>Сапожникова Т. А.</w:t>
      </w:r>
    </w:p>
    <w:p w:rsidR="00AF1094" w:rsidRDefault="00AF1094" w:rsidP="00AF1094">
      <w:pPr>
        <w:ind w:left="120"/>
        <w:jc w:val="right"/>
      </w:pPr>
      <w:r>
        <w:t>учит</w:t>
      </w:r>
      <w:r w:rsidR="007823AC">
        <w:t>ель русского языка и литературы</w:t>
      </w:r>
    </w:p>
    <w:p w:rsidR="00AF1094" w:rsidRPr="004752F7" w:rsidRDefault="00AF1094" w:rsidP="00AF1094">
      <w:pPr>
        <w:ind w:left="120"/>
        <w:jc w:val="right"/>
      </w:pPr>
    </w:p>
    <w:p w:rsidR="0010141E" w:rsidRPr="004752F7" w:rsidRDefault="0010141E" w:rsidP="0010141E">
      <w:pPr>
        <w:ind w:left="120"/>
        <w:jc w:val="center"/>
      </w:pPr>
    </w:p>
    <w:p w:rsidR="0010141E" w:rsidRPr="004752F7" w:rsidRDefault="0010141E" w:rsidP="0010141E">
      <w:pPr>
        <w:ind w:left="120"/>
        <w:jc w:val="center"/>
      </w:pPr>
    </w:p>
    <w:p w:rsidR="0010141E" w:rsidRDefault="0010141E" w:rsidP="0010141E">
      <w:pPr>
        <w:jc w:val="center"/>
        <w:rPr>
          <w:b/>
          <w:color w:val="000000"/>
          <w:sz w:val="28"/>
        </w:rPr>
      </w:pPr>
      <w:bookmarkStart w:id="3" w:name="09ae5d1a-7fa5-48c7-ad03-4854c3714f92"/>
    </w:p>
    <w:p w:rsidR="0010141E" w:rsidRDefault="0010141E" w:rsidP="0010141E">
      <w:pPr>
        <w:jc w:val="center"/>
        <w:rPr>
          <w:b/>
          <w:color w:val="000000"/>
          <w:sz w:val="28"/>
        </w:rPr>
      </w:pPr>
    </w:p>
    <w:p w:rsidR="0010141E" w:rsidRDefault="0010141E" w:rsidP="0010141E">
      <w:pPr>
        <w:jc w:val="center"/>
        <w:rPr>
          <w:b/>
          <w:color w:val="000000"/>
          <w:sz w:val="28"/>
        </w:rPr>
      </w:pPr>
    </w:p>
    <w:p w:rsidR="0010141E" w:rsidRDefault="0010141E" w:rsidP="00AF1094">
      <w:pPr>
        <w:rPr>
          <w:b/>
          <w:color w:val="000000"/>
          <w:sz w:val="28"/>
        </w:rPr>
      </w:pPr>
    </w:p>
    <w:p w:rsidR="00D06C09" w:rsidRDefault="00D06C09" w:rsidP="00D06C09">
      <w:pPr>
        <w:pStyle w:val="Heading1"/>
        <w:ind w:left="1102" w:right="608"/>
        <w:jc w:val="center"/>
      </w:pPr>
      <w:bookmarkStart w:id="4" w:name="_GoBack"/>
      <w:bookmarkEnd w:id="0"/>
      <w:bookmarkEnd w:id="3"/>
      <w:bookmarkEnd w:id="4"/>
      <w:r>
        <w:t>г.о</w:t>
      </w:r>
      <w:proofErr w:type="gramStart"/>
      <w:r>
        <w:t>.С</w:t>
      </w:r>
      <w:proofErr w:type="gramEnd"/>
      <w:r>
        <w:t>аранск,</w:t>
      </w:r>
      <w:r>
        <w:rPr>
          <w:spacing w:val="-2"/>
        </w:rPr>
        <w:t xml:space="preserve"> </w:t>
      </w:r>
      <w:r w:rsidR="007823AC">
        <w:t>2024</w:t>
      </w:r>
    </w:p>
    <w:p w:rsidR="00D06C09" w:rsidRDefault="00D06C09" w:rsidP="00D06C09">
      <w:pPr>
        <w:pStyle w:val="Heading1"/>
        <w:ind w:left="1102" w:right="608"/>
        <w:jc w:val="center"/>
      </w:pPr>
    </w:p>
    <w:p w:rsidR="00D06C09" w:rsidRDefault="00D06C09" w:rsidP="00D06C09">
      <w:pPr>
        <w:pStyle w:val="Heading1"/>
        <w:ind w:left="1102" w:right="608"/>
        <w:jc w:val="center"/>
      </w:pPr>
    </w:p>
    <w:p w:rsidR="00D06C09" w:rsidRDefault="00D06C09" w:rsidP="00D06C09">
      <w:pPr>
        <w:pStyle w:val="Heading1"/>
        <w:ind w:left="1102" w:right="608"/>
        <w:jc w:val="center"/>
      </w:pPr>
    </w:p>
    <w:p w:rsidR="007823AC" w:rsidRDefault="007823AC" w:rsidP="00D06C09">
      <w:pPr>
        <w:pStyle w:val="Heading1"/>
        <w:ind w:left="1102" w:right="608"/>
        <w:jc w:val="center"/>
      </w:pPr>
    </w:p>
    <w:p w:rsidR="001D1743" w:rsidRDefault="0010141E">
      <w:pPr>
        <w:pStyle w:val="1"/>
        <w:spacing w:before="67"/>
        <w:ind w:left="239"/>
      </w:pPr>
      <w:r>
        <w:lastRenderedPageBreak/>
        <w:t xml:space="preserve">                                           ПОЯСНИТЕЛЬНАЯ</w:t>
      </w:r>
      <w:r>
        <w:rPr>
          <w:spacing w:val="-5"/>
        </w:rPr>
        <w:t xml:space="preserve"> </w:t>
      </w:r>
      <w:r>
        <w:t>ЗАПИСКА</w:t>
      </w:r>
    </w:p>
    <w:p w:rsidR="001D1743" w:rsidRDefault="001D1743">
      <w:pPr>
        <w:pStyle w:val="a3"/>
        <w:spacing w:before="9"/>
        <w:ind w:left="0"/>
        <w:jc w:val="left"/>
        <w:rPr>
          <w:b/>
          <w:sz w:val="32"/>
        </w:rPr>
      </w:pPr>
    </w:p>
    <w:p w:rsidR="001D1743" w:rsidRDefault="0010141E">
      <w:pPr>
        <w:pStyle w:val="a3"/>
        <w:spacing w:line="276" w:lineRule="auto"/>
        <w:ind w:right="103" w:firstLine="600"/>
      </w:pPr>
      <w:r>
        <w:t>Рабочая программа по литературе на базовом уровне среднего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t xml:space="preserve"> России от 17.05.2012 г. № 413, зарегистрирован Министерством 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07.06.2012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24480),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2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637-р).</w:t>
      </w:r>
    </w:p>
    <w:p w:rsidR="001D1743" w:rsidRDefault="001D1743">
      <w:pPr>
        <w:pStyle w:val="a3"/>
        <w:spacing w:before="8"/>
        <w:ind w:left="0"/>
        <w:jc w:val="left"/>
        <w:rPr>
          <w:sz w:val="29"/>
        </w:rPr>
      </w:pPr>
    </w:p>
    <w:p w:rsidR="001D1743" w:rsidRDefault="0010141E">
      <w:pPr>
        <w:pStyle w:val="1"/>
        <w:spacing w:before="1"/>
        <w:ind w:left="239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</w:p>
    <w:p w:rsidR="001D1743" w:rsidRDefault="001D1743">
      <w:pPr>
        <w:pStyle w:val="a3"/>
        <w:spacing w:before="4"/>
        <w:ind w:left="0"/>
        <w:jc w:val="left"/>
        <w:rPr>
          <w:b/>
          <w:sz w:val="32"/>
        </w:rPr>
      </w:pPr>
    </w:p>
    <w:p w:rsidR="001D1743" w:rsidRDefault="0010141E">
      <w:pPr>
        <w:pStyle w:val="a3"/>
        <w:spacing w:line="276" w:lineRule="auto"/>
        <w:ind w:right="101" w:firstLine="600"/>
      </w:pPr>
      <w:r>
        <w:t>Учебный предмет «Литература» способствует формированию духовного облика 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</w:t>
      </w:r>
      <w:r>
        <w:rPr>
          <w:spacing w:val="1"/>
        </w:rPr>
        <w:t xml:space="preserve"> </w:t>
      </w:r>
      <w:r>
        <w:t>основ их миропонимания и национального самосознания. Особенности литературы как</w:t>
      </w:r>
      <w:r>
        <w:rPr>
          <w:spacing w:val="1"/>
        </w:rPr>
        <w:t xml:space="preserve"> </w:t>
      </w:r>
      <w:r>
        <w:t>школьного предмета связаны с тем, что литературные произведения являются феноменом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заключено</w:t>
      </w:r>
      <w:r>
        <w:rPr>
          <w:spacing w:val="1"/>
        </w:rPr>
        <w:t xml:space="preserve"> </w:t>
      </w:r>
      <w:r>
        <w:t>эстетическое освоение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бытия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 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1D1743" w:rsidRDefault="0010141E">
      <w:pPr>
        <w:pStyle w:val="a3"/>
        <w:spacing w:line="276" w:lineRule="auto"/>
        <w:ind w:right="105" w:firstLine="600"/>
      </w:pPr>
      <w:r>
        <w:t>Основу</w:t>
      </w:r>
      <w:r>
        <w:rPr>
          <w:spacing w:val="9"/>
        </w:rPr>
        <w:t xml:space="preserve"> </w:t>
      </w:r>
      <w:r>
        <w:t>содержания</w:t>
      </w:r>
      <w:r>
        <w:rPr>
          <w:spacing w:val="20"/>
        </w:rPr>
        <w:t xml:space="preserve"> </w:t>
      </w:r>
      <w:r>
        <w:t>литературного</w:t>
      </w:r>
      <w:r>
        <w:rPr>
          <w:spacing w:val="19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10–11</w:t>
      </w:r>
      <w:r>
        <w:rPr>
          <w:spacing w:val="20"/>
        </w:rPr>
        <w:t xml:space="preserve"> </w:t>
      </w:r>
      <w:r>
        <w:t>классах</w:t>
      </w:r>
      <w:r>
        <w:rPr>
          <w:spacing w:val="15"/>
        </w:rPr>
        <w:t xml:space="preserve"> </w:t>
      </w:r>
      <w:r>
        <w:t>составляют</w:t>
      </w:r>
      <w:r>
        <w:rPr>
          <w:spacing w:val="20"/>
        </w:rPr>
        <w:t xml:space="preserve"> </w:t>
      </w:r>
      <w:r>
        <w:t>чтение</w:t>
      </w:r>
      <w:r>
        <w:rPr>
          <w:spacing w:val="-57"/>
        </w:rPr>
        <w:t xml:space="preserve"> </w:t>
      </w:r>
      <w:r>
        <w:t>и изучение выдающихся произведений отечественной и зарубежной литературы 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 художественного произведения, умения его анализировать и интерпретировать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развитием,</w:t>
      </w:r>
      <w:r>
        <w:rPr>
          <w:spacing w:val="-2"/>
        </w:rPr>
        <w:t xml:space="preserve"> </w:t>
      </w:r>
      <w:r>
        <w:t>жизненным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читательским</w:t>
      </w:r>
      <w:r>
        <w:rPr>
          <w:spacing w:val="-6"/>
        </w:rPr>
        <w:t xml:space="preserve"> </w:t>
      </w:r>
      <w:r>
        <w:t>опытом.</w:t>
      </w:r>
    </w:p>
    <w:p w:rsidR="001D1743" w:rsidRDefault="0010141E">
      <w:pPr>
        <w:pStyle w:val="a3"/>
        <w:spacing w:before="2" w:line="276" w:lineRule="auto"/>
        <w:ind w:right="113" w:firstLine="600"/>
      </w:pPr>
      <w:r>
        <w:t>Литературное образование в средней школе преемственно по отношению к курсу</w:t>
      </w:r>
      <w:r>
        <w:rPr>
          <w:spacing w:val="1"/>
        </w:rPr>
        <w:t xml:space="preserve"> </w:t>
      </w:r>
      <w:r>
        <w:t xml:space="preserve">литературы в основной школе. Происходит углубление </w:t>
      </w:r>
      <w:proofErr w:type="spellStart"/>
      <w:r>
        <w:t>межпредметных</w:t>
      </w:r>
      <w:proofErr w:type="spellEnd"/>
      <w:r>
        <w:t xml:space="preserve"> связей с курсом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вкуса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окружающему</w:t>
      </w:r>
      <w:r>
        <w:rPr>
          <w:spacing w:val="-11"/>
        </w:rPr>
        <w:t xml:space="preserve"> </w:t>
      </w:r>
      <w:r>
        <w:t>миру.</w:t>
      </w:r>
    </w:p>
    <w:p w:rsidR="001D1743" w:rsidRDefault="0010141E">
      <w:pPr>
        <w:pStyle w:val="a3"/>
        <w:tabs>
          <w:tab w:val="left" w:pos="1371"/>
          <w:tab w:val="left" w:pos="2109"/>
          <w:tab w:val="left" w:pos="3683"/>
          <w:tab w:val="left" w:pos="5313"/>
          <w:tab w:val="left" w:pos="6354"/>
          <w:tab w:val="left" w:pos="6944"/>
          <w:tab w:val="left" w:pos="8109"/>
        </w:tabs>
        <w:spacing w:line="276" w:lineRule="auto"/>
        <w:ind w:right="102" w:firstLine="600"/>
        <w:jc w:val="right"/>
      </w:pPr>
      <w:r>
        <w:t>В</w:t>
      </w:r>
      <w:r>
        <w:rPr>
          <w:spacing w:val="28"/>
        </w:rPr>
        <w:t xml:space="preserve"> </w:t>
      </w:r>
      <w:r>
        <w:t>рабочей</w:t>
      </w:r>
      <w:r>
        <w:rPr>
          <w:spacing w:val="31"/>
        </w:rPr>
        <w:t xml:space="preserve"> </w:t>
      </w:r>
      <w:r>
        <w:t>программе</w:t>
      </w:r>
      <w:r>
        <w:rPr>
          <w:spacing w:val="25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предмета</w:t>
      </w:r>
      <w:r>
        <w:rPr>
          <w:spacing w:val="30"/>
        </w:rPr>
        <w:t xml:space="preserve"> </w:t>
      </w:r>
      <w:r>
        <w:t>«Литература»</w:t>
      </w:r>
      <w:r>
        <w:rPr>
          <w:spacing w:val="29"/>
        </w:rPr>
        <w:t xml:space="preserve"> </w:t>
      </w:r>
      <w:r>
        <w:t>учтены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историко-литературного</w:t>
      </w:r>
      <w:r>
        <w:rPr>
          <w:spacing w:val="7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второй</w:t>
      </w:r>
      <w:r>
        <w:rPr>
          <w:spacing w:val="4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начала</w:t>
      </w:r>
      <w:r>
        <w:rPr>
          <w:spacing w:val="3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6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разделы, включающие произведения литератур народов России и зарубежной литературы.</w:t>
      </w:r>
      <w:r>
        <w:rPr>
          <w:spacing w:val="-57"/>
        </w:rPr>
        <w:t xml:space="preserve"> </w:t>
      </w:r>
      <w:r>
        <w:t>Основные</w:t>
      </w:r>
      <w:r>
        <w:tab/>
        <w:t>виды</w:t>
      </w:r>
      <w:r>
        <w:tab/>
        <w:t>деятельности</w:t>
      </w:r>
      <w:r>
        <w:tab/>
        <w:t>обучающихся</w:t>
      </w:r>
      <w:r>
        <w:tab/>
        <w:t>указаны</w:t>
      </w:r>
      <w:r>
        <w:tab/>
        <w:t>при</w:t>
      </w:r>
      <w:r>
        <w:tab/>
        <w:t>изучении</w:t>
      </w:r>
      <w:r>
        <w:tab/>
        <w:t>каждой</w:t>
      </w:r>
      <w:r>
        <w:rPr>
          <w:spacing w:val="1"/>
        </w:rPr>
        <w:t xml:space="preserve"> </w:t>
      </w:r>
      <w:r>
        <w:t>монографической</w:t>
      </w:r>
      <w:r>
        <w:rPr>
          <w:spacing w:val="2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обзорной</w:t>
      </w:r>
      <w:r>
        <w:rPr>
          <w:spacing w:val="2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направлены</w:t>
      </w:r>
      <w:r>
        <w:rPr>
          <w:spacing w:val="7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достижение</w:t>
      </w:r>
      <w:r>
        <w:rPr>
          <w:spacing w:val="60"/>
        </w:rPr>
        <w:t xml:space="preserve"> </w:t>
      </w:r>
      <w:r>
        <w:t>планируемых</w:t>
      </w:r>
    </w:p>
    <w:p w:rsidR="001D1743" w:rsidRDefault="0010141E">
      <w:pPr>
        <w:pStyle w:val="a3"/>
        <w:spacing w:before="1"/>
      </w:pPr>
      <w:r>
        <w:t>результатов</w:t>
      </w:r>
      <w:r>
        <w:rPr>
          <w:spacing w:val="-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литературе.</w:t>
      </w:r>
    </w:p>
    <w:p w:rsidR="001D1743" w:rsidRDefault="0010141E">
      <w:pPr>
        <w:pStyle w:val="a3"/>
        <w:spacing w:before="41" w:line="276" w:lineRule="auto"/>
        <w:ind w:right="106" w:firstLine="600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обучающихся. Планируемые предметные результаты на углублённом уровне реализуются</w:t>
      </w:r>
      <w:r>
        <w:rPr>
          <w:spacing w:val="1"/>
        </w:rPr>
        <w:t xml:space="preserve"> </w:t>
      </w:r>
      <w:r>
        <w:t>в отношении наиболее мотивированных и способных обучающихся, выбравших данный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предмета.</w:t>
      </w:r>
    </w:p>
    <w:p w:rsidR="001D1743" w:rsidRDefault="0010141E">
      <w:pPr>
        <w:pStyle w:val="1"/>
        <w:spacing w:before="7"/>
        <w:ind w:left="239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:rsidR="001D1743" w:rsidRDefault="001D1743">
      <w:pPr>
        <w:sectPr w:rsidR="001D1743" w:rsidSect="00D06C09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78" w:line="276" w:lineRule="auto"/>
        <w:ind w:right="101" w:firstLine="600"/>
      </w:pPr>
      <w:r>
        <w:lastRenderedPageBreak/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</w:t>
      </w:r>
      <w:r>
        <w:rPr>
          <w:spacing w:val="-57"/>
        </w:rPr>
        <w:t xml:space="preserve"> </w:t>
      </w:r>
      <w:r>
        <w:t>лежащим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другим</w:t>
      </w:r>
      <w:r>
        <w:rPr>
          <w:spacing w:val="1"/>
        </w:rPr>
        <w:t xml:space="preserve"> </w:t>
      </w:r>
      <w:r>
        <w:t>культурам; в</w:t>
      </w:r>
      <w:r>
        <w:rPr>
          <w:spacing w:val="1"/>
        </w:rPr>
        <w:t xml:space="preserve"> </w:t>
      </w:r>
      <w:r>
        <w:t>развитии 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высоких этических идеалов; осознании ценностного отношения к литературе 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литературным,</w:t>
      </w:r>
      <w:r>
        <w:rPr>
          <w:spacing w:val="1"/>
        </w:rPr>
        <w:t xml:space="preserve"> </w:t>
      </w:r>
      <w:r>
        <w:t>интеллектуальным, духовно-нравственным развитием личности. Реализация этих целей</w:t>
      </w:r>
      <w:r>
        <w:rPr>
          <w:spacing w:val="1"/>
        </w:rPr>
        <w:t xml:space="preserve"> </w:t>
      </w:r>
      <w:r>
        <w:t>связана с развитием читательских качеств и устойчивого интереса к чтению как средству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 художественных текстов и способствует совершенствованию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61"/>
        </w:rPr>
        <w:t xml:space="preserve"> </w:t>
      </w:r>
      <w:r>
        <w:t>образцов.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 задач,</w:t>
      </w:r>
      <w:r>
        <w:rPr>
          <w:spacing w:val="1"/>
        </w:rPr>
        <w:t xml:space="preserve"> </w:t>
      </w:r>
      <w:r>
        <w:t>стоящих перед старшей</w:t>
      </w:r>
      <w:r>
        <w:rPr>
          <w:spacing w:val="1"/>
        </w:rPr>
        <w:t xml:space="preserve"> </w:t>
      </w:r>
      <w:r>
        <w:t>школой и</w:t>
      </w:r>
      <w:r>
        <w:rPr>
          <w:spacing w:val="1"/>
        </w:rPr>
        <w:t xml:space="preserve"> </w:t>
      </w:r>
      <w:r>
        <w:t>сформулированных в ФГОС</w:t>
      </w:r>
      <w:r>
        <w:rPr>
          <w:spacing w:val="1"/>
        </w:rPr>
        <w:t xml:space="preserve"> </w:t>
      </w:r>
      <w:r>
        <w:t>СОО.</w:t>
      </w:r>
    </w:p>
    <w:p w:rsidR="001D1743" w:rsidRDefault="0010141E">
      <w:pPr>
        <w:pStyle w:val="a3"/>
        <w:spacing w:before="2" w:line="276" w:lineRule="auto"/>
        <w:ind w:right="102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 как неотъемлемой части культуры, состоят в приобщении старшеклассников к</w:t>
      </w:r>
      <w:r>
        <w:rPr>
          <w:spacing w:val="1"/>
        </w:rPr>
        <w:t xml:space="preserve"> </w:t>
      </w:r>
      <w:r>
        <w:t>лучшим образцам русской и зарубежной литературы второй половины ХIХ – начала 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феномену,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этико-нравственных,</w:t>
      </w:r>
      <w:r>
        <w:rPr>
          <w:spacing w:val="1"/>
        </w:rPr>
        <w:t xml:space="preserve"> </w:t>
      </w:r>
      <w:r>
        <w:t>философско-мировоззренческих,</w:t>
      </w:r>
      <w:r>
        <w:rPr>
          <w:spacing w:val="1"/>
        </w:rPr>
        <w:t xml:space="preserve"> </w:t>
      </w:r>
      <w:r>
        <w:t>социально-бытовых,</w:t>
      </w:r>
      <w:r>
        <w:rPr>
          <w:spacing w:val="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ценностей.</w:t>
      </w:r>
    </w:p>
    <w:p w:rsidR="001D1743" w:rsidRDefault="0010141E">
      <w:pPr>
        <w:pStyle w:val="a3"/>
        <w:spacing w:before="1" w:line="276" w:lineRule="auto"/>
        <w:ind w:right="101" w:firstLine="600"/>
      </w:pPr>
      <w:r>
        <w:t>Задачи, связанные с формированием устойчивого интереса к чтению как средству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ним,</w:t>
      </w:r>
      <w:r>
        <w:rPr>
          <w:spacing w:val="-57"/>
        </w:rPr>
        <w:t xml:space="preserve"> </w:t>
      </w:r>
      <w:r>
        <w:t>приобщением к российскому литературному наследию и через него</w:t>
      </w:r>
      <w:r>
        <w:rPr>
          <w:spacing w:val="1"/>
        </w:rPr>
        <w:t xml:space="preserve"> </w:t>
      </w:r>
      <w:r>
        <w:t>– к 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 и современной литературы, в том числе литератур народов России, а 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досуговом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культуре.</w:t>
      </w:r>
    </w:p>
    <w:p w:rsidR="001D1743" w:rsidRDefault="0010141E">
      <w:pPr>
        <w:pStyle w:val="a3"/>
        <w:spacing w:before="4" w:line="276" w:lineRule="auto"/>
        <w:ind w:right="99" w:firstLine="600"/>
      </w:pPr>
      <w:r>
        <w:t>Задачи, связанные с воспитанием читательских качеств и овладением современными</w:t>
      </w:r>
      <w:r>
        <w:rPr>
          <w:spacing w:val="-57"/>
        </w:rPr>
        <w:t xml:space="preserve"> </w:t>
      </w:r>
      <w:r>
        <w:t>читательскими практиками, культурой восприятия и понимания литературных текстов,</w:t>
      </w:r>
      <w:r>
        <w:rPr>
          <w:spacing w:val="1"/>
        </w:rPr>
        <w:t xml:space="preserve"> </w:t>
      </w:r>
      <w:r>
        <w:t>самостоятельного истолкования прочитанного, направлены на развитие умений анализа 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историко-литературной</w:t>
      </w:r>
      <w:r>
        <w:rPr>
          <w:spacing w:val="1"/>
        </w:rPr>
        <w:t xml:space="preserve"> </w:t>
      </w:r>
      <w:r>
        <w:t>обусловленности,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современностью с использованием теоретико-литературных знаний и представления об</w:t>
      </w:r>
      <w:r>
        <w:rPr>
          <w:spacing w:val="1"/>
        </w:rPr>
        <w:t xml:space="preserve"> </w:t>
      </w:r>
      <w:r>
        <w:t>историко-литературном</w:t>
      </w:r>
      <w:r>
        <w:rPr>
          <w:spacing w:val="38"/>
        </w:rPr>
        <w:t xml:space="preserve"> </w:t>
      </w:r>
      <w:r>
        <w:t>процессе.</w:t>
      </w:r>
      <w:r>
        <w:rPr>
          <w:spacing w:val="38"/>
        </w:rPr>
        <w:t xml:space="preserve"> </w:t>
      </w:r>
      <w:r>
        <w:t>Кроме</w:t>
      </w:r>
      <w:r>
        <w:rPr>
          <w:spacing w:val="35"/>
        </w:rPr>
        <w:t xml:space="preserve"> </w:t>
      </w:r>
      <w:r>
        <w:t>того,</w:t>
      </w:r>
      <w:r>
        <w:rPr>
          <w:spacing w:val="38"/>
        </w:rPr>
        <w:t xml:space="preserve"> </w:t>
      </w:r>
      <w:r>
        <w:t>эти</w:t>
      </w:r>
      <w:r>
        <w:rPr>
          <w:spacing w:val="33"/>
        </w:rPr>
        <w:t xml:space="preserve"> </w:t>
      </w:r>
      <w:r>
        <w:t>задачи</w:t>
      </w:r>
      <w:r>
        <w:rPr>
          <w:spacing w:val="37"/>
        </w:rPr>
        <w:t xml:space="preserve"> </w:t>
      </w:r>
      <w:r>
        <w:t>связаны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развитием</w:t>
      </w:r>
    </w:p>
    <w:p w:rsidR="001D1743" w:rsidRDefault="001D1743">
      <w:pPr>
        <w:spacing w:line="276" w:lineRule="auto"/>
        <w:sectPr w:rsidR="001D1743">
          <w:pgSz w:w="11910" w:h="16390"/>
          <w:pgMar w:top="138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 w:line="276" w:lineRule="auto"/>
        <w:ind w:right="110"/>
      </w:pPr>
      <w:r>
        <w:lastRenderedPageBreak/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интерпретациями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выявлением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элементов формы и содержания литературного произведения, а также образов, тем, 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автором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литературном</w:t>
      </w:r>
      <w:r>
        <w:rPr>
          <w:spacing w:val="-1"/>
        </w:rPr>
        <w:t xml:space="preserve"> </w:t>
      </w:r>
      <w:r>
        <w:t>произведении,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авторской</w:t>
      </w:r>
      <w:r>
        <w:rPr>
          <w:spacing w:val="-3"/>
        </w:rPr>
        <w:t xml:space="preserve"> </w:t>
      </w:r>
      <w:r>
        <w:t>позиции.</w:t>
      </w:r>
    </w:p>
    <w:p w:rsidR="001D1743" w:rsidRDefault="0010141E">
      <w:pPr>
        <w:pStyle w:val="a3"/>
        <w:spacing w:before="2" w:line="276" w:lineRule="auto"/>
        <w:ind w:right="104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 и реализацией их в учебной деятельности и в дальнейшей жизни,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 текстах,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-57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3"/>
        </w:rPr>
        <w:t xml:space="preserve"> </w:t>
      </w:r>
      <w:r>
        <w:t>Интернет.</w:t>
      </w:r>
    </w:p>
    <w:p w:rsidR="001D1743" w:rsidRDefault="0010141E">
      <w:pPr>
        <w:pStyle w:val="1"/>
        <w:spacing w:before="7"/>
        <w:ind w:left="239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3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</w:p>
    <w:p w:rsidR="001D1743" w:rsidRDefault="001D1743">
      <w:pPr>
        <w:pStyle w:val="a3"/>
        <w:spacing w:before="4"/>
        <w:ind w:left="0"/>
        <w:jc w:val="left"/>
        <w:rPr>
          <w:b/>
          <w:sz w:val="32"/>
        </w:rPr>
      </w:pPr>
    </w:p>
    <w:p w:rsidR="001D1743" w:rsidRDefault="0010141E">
      <w:pPr>
        <w:pStyle w:val="a3"/>
        <w:spacing w:line="276" w:lineRule="auto"/>
        <w:ind w:right="103" w:firstLine="600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 уровне в учебном плане отводится 204 часа, рассчитанных на 34 учебных недели</w:t>
      </w:r>
      <w:r>
        <w:rPr>
          <w:spacing w:val="1"/>
        </w:rPr>
        <w:t xml:space="preserve"> </w:t>
      </w:r>
      <w:r>
        <w:t>на каждый</w:t>
      </w:r>
      <w:r>
        <w:rPr>
          <w:spacing w:val="-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</w:p>
    <w:p w:rsidR="001D1743" w:rsidRDefault="001D1743">
      <w:pPr>
        <w:spacing w:line="276" w:lineRule="auto"/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1"/>
        <w:spacing w:before="67"/>
        <w:ind w:left="239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1D1743" w:rsidRDefault="0010141E">
      <w:pPr>
        <w:spacing w:before="41"/>
        <w:ind w:left="239"/>
        <w:rPr>
          <w:b/>
          <w:sz w:val="24"/>
        </w:rPr>
      </w:pPr>
      <w:r>
        <w:rPr>
          <w:b/>
          <w:sz w:val="24"/>
        </w:rPr>
        <w:t>«ЛИТЕРАТУРА»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1D1743" w:rsidRDefault="001D1743">
      <w:pPr>
        <w:pStyle w:val="a3"/>
        <w:spacing w:before="9"/>
        <w:ind w:left="0"/>
        <w:jc w:val="left"/>
        <w:rPr>
          <w:b/>
          <w:sz w:val="32"/>
        </w:rPr>
      </w:pPr>
    </w:p>
    <w:p w:rsidR="001D1743" w:rsidRDefault="0010141E">
      <w:pPr>
        <w:pStyle w:val="a3"/>
        <w:spacing w:line="276" w:lineRule="auto"/>
        <w:ind w:right="105" w:firstLine="600"/>
      </w:pPr>
      <w:r>
        <w:t>Изучение литературы в средней школе направлено на достижение обучающимися</w:t>
      </w:r>
      <w:r>
        <w:rPr>
          <w:spacing w:val="1"/>
        </w:rPr>
        <w:t xml:space="preserve"> </w:t>
      </w:r>
      <w:r>
        <w:t xml:space="preserve">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1D1743" w:rsidRDefault="0010141E">
      <w:pPr>
        <w:pStyle w:val="1"/>
        <w:spacing w:before="4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1D1743" w:rsidRDefault="0010141E">
      <w:pPr>
        <w:pStyle w:val="a3"/>
        <w:spacing w:before="40" w:line="276" w:lineRule="auto"/>
        <w:ind w:right="102" w:firstLine="600"/>
      </w:pPr>
      <w:r>
        <w:rPr>
          <w:b/>
        </w:rPr>
        <w:t>Личностные результаты освоения программы среднего общего образования по</w:t>
      </w:r>
      <w:r>
        <w:rPr>
          <w:b/>
          <w:spacing w:val="1"/>
        </w:rPr>
        <w:t xml:space="preserve"> </w:t>
      </w:r>
      <w:r>
        <w:rPr>
          <w:b/>
        </w:rPr>
        <w:t xml:space="preserve">литературе </w:t>
      </w:r>
      <w:r>
        <w:t>достигаются в единстве учебной и воспитательной деятельности Организации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 ценностями, отражёнными в произведениях русской 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развития внутренней позиции личности,</w:t>
      </w:r>
      <w:r>
        <w:rPr>
          <w:spacing w:val="1"/>
        </w:rPr>
        <w:t xml:space="preserve"> </w:t>
      </w:r>
      <w:r>
        <w:t>патриотизма, гражданственности, уважения к памяти защитников Отечества и 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1D1743" w:rsidRDefault="0010141E">
      <w:pPr>
        <w:pStyle w:val="a3"/>
        <w:spacing w:line="276" w:lineRule="auto"/>
        <w:ind w:right="103" w:firstLine="60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литературе для среднего общего образования должны отражать готовность и 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 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 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 деятельности,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4"/>
        </w:tabs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0" w:line="273" w:lineRule="auto"/>
        <w:ind w:right="10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5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0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жизненными ситуациями,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изображёнными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 литературных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0"/>
        <w:rPr>
          <w:sz w:val="24"/>
        </w:rPr>
      </w:pPr>
      <w:r>
        <w:rPr>
          <w:sz w:val="24"/>
        </w:rPr>
        <w:t>готовность противостоять идеологии экстремизма, национализма, ксенофобии,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01"/>
        <w:rPr>
          <w:sz w:val="24"/>
        </w:rPr>
      </w:pPr>
      <w:r>
        <w:rPr>
          <w:sz w:val="24"/>
        </w:rPr>
        <w:t>готовность вести совместную деятельность, в том числе в рамках 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образования, в интересах гражданского общества, 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 и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детско-юношеских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назначением;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/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 волонтёрской деятельности;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4"/>
        </w:tabs>
        <w:spacing w:before="35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2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10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</w:p>
    <w:p w:rsidR="001D1743" w:rsidRDefault="001D1743">
      <w:pPr>
        <w:spacing w:line="273" w:lineRule="auto"/>
        <w:jc w:val="both"/>
        <w:rPr>
          <w:sz w:val="24"/>
        </w:r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 w:line="276" w:lineRule="auto"/>
        <w:ind w:left="1080" w:right="108"/>
      </w:pPr>
      <w:r>
        <w:lastRenderedPageBreak/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 народа России в контексте изучения произведений русской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3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6" w:lineRule="auto"/>
        <w:ind w:right="110"/>
        <w:rPr>
          <w:sz w:val="24"/>
        </w:rPr>
      </w:pP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 наследию, памятникам, традициям народов России, внимание к их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технологиях,</w:t>
      </w:r>
      <w:r>
        <w:rPr>
          <w:spacing w:val="1"/>
          <w:sz w:val="24"/>
        </w:rPr>
        <w:t xml:space="preserve"> </w:t>
      </w:r>
      <w:r>
        <w:rPr>
          <w:sz w:val="24"/>
        </w:rPr>
        <w:t>труде,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10"/>
        <w:rPr>
          <w:sz w:val="24"/>
        </w:rPr>
      </w:pPr>
      <w:r>
        <w:rPr>
          <w:sz w:val="24"/>
        </w:rPr>
        <w:t>идейная</w:t>
      </w:r>
      <w:r>
        <w:rPr>
          <w:spacing w:val="1"/>
          <w:sz w:val="24"/>
        </w:rPr>
        <w:t xml:space="preserve"> </w:t>
      </w:r>
      <w:r>
        <w:rPr>
          <w:sz w:val="24"/>
        </w:rPr>
        <w:t>убеждённость,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4"/>
        </w:tabs>
        <w:spacing w:before="1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37"/>
        <w:ind w:hanging="361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0"/>
        <w:rPr>
          <w:sz w:val="24"/>
        </w:rPr>
      </w:pPr>
      <w:r>
        <w:rPr>
          <w:sz w:val="24"/>
        </w:rPr>
        <w:t>способность оценивать ситуацию, в том числе представленную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осознанные решения, 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морально-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литературы;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будущего;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2"/>
        <w:rPr>
          <w:sz w:val="24"/>
        </w:rPr>
      </w:pP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 принятия ценностей семейной жизни, в соответствии с традициями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 литературные произведения;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4"/>
        </w:tabs>
        <w:spacing w:before="3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5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7"/>
        <w:rPr>
          <w:sz w:val="24"/>
        </w:rPr>
      </w:pPr>
      <w:r>
        <w:rPr>
          <w:sz w:val="24"/>
        </w:rPr>
        <w:t>способность воспринимать различные виды искусства, традиции и 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и других народов, ощущать эмоциональное воздействие искусства,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литературы;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68" w:lineRule="auto"/>
        <w:ind w:right="110"/>
        <w:rPr>
          <w:sz w:val="24"/>
        </w:rPr>
      </w:pPr>
      <w:r>
        <w:rPr>
          <w:sz w:val="24"/>
        </w:rPr>
        <w:t>убеждённость в значимости для личности и общества отечественного и мирового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искусства, этнических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 и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4" w:line="271" w:lineRule="auto"/>
        <w:ind w:right="110"/>
        <w:rPr>
          <w:sz w:val="24"/>
        </w:rPr>
      </w:pPr>
      <w:r>
        <w:rPr>
          <w:sz w:val="24"/>
        </w:rPr>
        <w:t>готовность к самовыражению в разных видах искусства, стремление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 творческой личности, в том числе при выполнении творческих работ 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литературе;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4"/>
        </w:tabs>
        <w:spacing w:before="12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68" w:lineRule="auto"/>
        <w:ind w:right="114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04"/>
        <w:rPr>
          <w:sz w:val="24"/>
        </w:rPr>
      </w:pP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4"/>
        </w:tabs>
        <w:spacing w:before="4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5"/>
        <w:rPr>
          <w:sz w:val="24"/>
        </w:rPr>
      </w:pPr>
      <w:r>
        <w:rPr>
          <w:sz w:val="24"/>
        </w:rPr>
        <w:t>готовность к 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ценности мастерства,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60"/>
          <w:sz w:val="24"/>
        </w:rPr>
        <w:t xml:space="preserve"> </w:t>
      </w:r>
      <w:r>
        <w:rPr>
          <w:sz w:val="24"/>
        </w:rPr>
        <w:t>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труде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тружениках,</w:t>
      </w:r>
      <w:r>
        <w:rPr>
          <w:spacing w:val="14"/>
          <w:sz w:val="24"/>
        </w:rPr>
        <w:t xml:space="preserve"> </w:t>
      </w:r>
      <w:r>
        <w:rPr>
          <w:sz w:val="24"/>
        </w:rPr>
        <w:t>а</w:t>
      </w:r>
      <w:r>
        <w:rPr>
          <w:spacing w:val="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</w:p>
    <w:p w:rsidR="001D1743" w:rsidRDefault="001D1743">
      <w:pPr>
        <w:spacing w:line="273" w:lineRule="auto"/>
        <w:jc w:val="both"/>
        <w:rPr>
          <w:sz w:val="24"/>
        </w:r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 w:line="276" w:lineRule="auto"/>
        <w:ind w:left="1080" w:right="112"/>
      </w:pPr>
      <w:r>
        <w:lastRenderedPageBreak/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отдельных</w:t>
      </w:r>
      <w:r>
        <w:rPr>
          <w:spacing w:val="61"/>
        </w:rPr>
        <w:t xml:space="preserve"> </w:t>
      </w:r>
      <w:r>
        <w:t>литературных</w:t>
      </w:r>
      <w:r>
        <w:rPr>
          <w:spacing w:val="-57"/>
        </w:rPr>
        <w:t xml:space="preserve"> </w:t>
      </w:r>
      <w:r>
        <w:t>произведений;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" w:line="273" w:lineRule="auto"/>
        <w:ind w:right="11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такую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00"/>
        <w:rPr>
          <w:sz w:val="24"/>
        </w:rPr>
      </w:pPr>
      <w:r>
        <w:rPr>
          <w:sz w:val="24"/>
        </w:rPr>
        <w:t>интерес к различным сферам профессиональной деятельности, умение совершать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осознанный выбор будущей профессии и реализовывать собственные жизненные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поступки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0"/>
        <w:rPr>
          <w:sz w:val="24"/>
        </w:rPr>
      </w:pPr>
      <w:r>
        <w:rPr>
          <w:sz w:val="24"/>
        </w:rPr>
        <w:t>готовность и способность к образованию и самообразованию, к 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4"/>
        </w:tabs>
        <w:spacing w:before="2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08"/>
        <w:rPr>
          <w:sz w:val="24"/>
        </w:rPr>
      </w:pPr>
      <w:r>
        <w:rPr>
          <w:sz w:val="24"/>
        </w:rPr>
        <w:t>планирование и осуществление действий в окружающей среде на основе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00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7" w:line="273" w:lineRule="auto"/>
        <w:ind w:right="107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представленной в произведениях русской, зарубежной литературы и 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1D1743" w:rsidRDefault="0010141E">
      <w:pPr>
        <w:pStyle w:val="a4"/>
        <w:numPr>
          <w:ilvl w:val="0"/>
          <w:numId w:val="10"/>
        </w:numPr>
        <w:tabs>
          <w:tab w:val="left" w:pos="985"/>
        </w:tabs>
        <w:spacing w:before="4"/>
        <w:ind w:left="984" w:hanging="265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1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2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1"/>
        <w:rPr>
          <w:sz w:val="24"/>
        </w:rPr>
      </w:pPr>
      <w:r>
        <w:rPr>
          <w:sz w:val="24"/>
        </w:rPr>
        <w:t>осознание ценности научной деятельности, готовность осуществлять 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и исследовательскую деятельность индивидуально и в группе,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темы.</w:t>
      </w:r>
    </w:p>
    <w:p w:rsidR="001D1743" w:rsidRDefault="0010141E">
      <w:pPr>
        <w:pStyle w:val="a3"/>
        <w:spacing w:before="3" w:line="276" w:lineRule="auto"/>
        <w:ind w:right="110" w:firstLine="60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уверенным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себе;</w:t>
      </w:r>
    </w:p>
    <w:p w:rsidR="001D1743" w:rsidRDefault="001D1743">
      <w:pPr>
        <w:spacing w:line="273" w:lineRule="auto"/>
        <w:jc w:val="both"/>
        <w:rPr>
          <w:sz w:val="24"/>
        </w:r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6"/>
        <w:rPr>
          <w:sz w:val="24"/>
        </w:rPr>
      </w:pPr>
      <w:r>
        <w:rPr>
          <w:sz w:val="24"/>
        </w:rPr>
        <w:lastRenderedPageBreak/>
        <w:t>саморегулирования,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эмоциональным изменениям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22"/>
        <w:rPr>
          <w:sz w:val="24"/>
        </w:rPr>
      </w:pPr>
      <w:r>
        <w:rPr>
          <w:sz w:val="24"/>
        </w:rPr>
        <w:t>внутренней мотивации, включающей стремление к достижению цели и успеху,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оптимизм,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действовать, исходя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>, включающей способность понимать эмоциональное состояние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 его при осуществлении коммуникации, способность к сочувствию 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сопереживанию;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01"/>
        <w:rPr>
          <w:sz w:val="24"/>
        </w:rPr>
      </w:pP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опыт.</w:t>
      </w:r>
    </w:p>
    <w:p w:rsidR="001D1743" w:rsidRDefault="001D1743">
      <w:pPr>
        <w:pStyle w:val="a3"/>
        <w:ind w:left="0"/>
        <w:jc w:val="left"/>
        <w:rPr>
          <w:sz w:val="30"/>
        </w:rPr>
      </w:pPr>
    </w:p>
    <w:p w:rsidR="001D1743" w:rsidRDefault="0010141E">
      <w:pPr>
        <w:pStyle w:val="1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D1743" w:rsidRDefault="0010141E">
      <w:pPr>
        <w:pStyle w:val="a3"/>
        <w:spacing w:before="36" w:line="276" w:lineRule="auto"/>
        <w:ind w:right="117" w:firstLine="600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отражать:</w:t>
      </w:r>
    </w:p>
    <w:p w:rsidR="001D1743" w:rsidRDefault="0010141E">
      <w:pPr>
        <w:spacing w:line="275" w:lineRule="exact"/>
        <w:ind w:left="72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действиями</w:t>
      </w:r>
      <w:r>
        <w:rPr>
          <w:sz w:val="24"/>
        </w:rPr>
        <w:t>:</w:t>
      </w:r>
    </w:p>
    <w:p w:rsidR="001D1743" w:rsidRDefault="0010141E">
      <w:pPr>
        <w:pStyle w:val="a4"/>
        <w:numPr>
          <w:ilvl w:val="0"/>
          <w:numId w:val="8"/>
        </w:numPr>
        <w:tabs>
          <w:tab w:val="left" w:pos="984"/>
        </w:tabs>
        <w:spacing w:before="45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68" w:lineRule="auto"/>
        <w:ind w:right="115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3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 всесторонне;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5" w:line="271" w:lineRule="auto"/>
        <w:ind w:right="108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9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 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 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4"/>
        <w:rPr>
          <w:sz w:val="24"/>
        </w:rPr>
      </w:pPr>
      <w:r>
        <w:rPr>
          <w:sz w:val="24"/>
        </w:rPr>
        <w:t>выявлять закономерности и противоречия в рассматриваемых явлениях,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при изучении литературных произведений, направлений, фактов историко-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7"/>
        <w:rPr>
          <w:sz w:val="24"/>
        </w:rPr>
      </w:pP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вносить коррективы в деятельность, оценивать соответствие результатов целям,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" w:line="273" w:lineRule="auto"/>
        <w:ind w:right="106"/>
        <w:rPr>
          <w:sz w:val="24"/>
        </w:rPr>
      </w:pP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 взаимодействия, в том числе при выполнении проектов 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68" w:lineRule="auto"/>
        <w:ind w:right="110"/>
        <w:rPr>
          <w:sz w:val="24"/>
        </w:rPr>
      </w:pPr>
      <w:r>
        <w:rPr>
          <w:sz w:val="24"/>
        </w:rPr>
        <w:t>развивать креативное мышление при решении жизненных проблем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1D1743" w:rsidRDefault="0010141E">
      <w:pPr>
        <w:pStyle w:val="a4"/>
        <w:numPr>
          <w:ilvl w:val="0"/>
          <w:numId w:val="8"/>
        </w:numPr>
        <w:tabs>
          <w:tab w:val="left" w:pos="984"/>
        </w:tabs>
        <w:spacing w:before="13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6" w:lineRule="auto"/>
        <w:ind w:right="103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литературного материала, навыками разрешения проблем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готовностью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 поиску 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познания;</w:t>
      </w:r>
    </w:p>
    <w:p w:rsidR="001D1743" w:rsidRDefault="001D1743">
      <w:pPr>
        <w:spacing w:line="276" w:lineRule="auto"/>
        <w:jc w:val="both"/>
        <w:rPr>
          <w:sz w:val="24"/>
        </w:rPr>
        <w:sectPr w:rsidR="001D1743">
          <w:pgSz w:w="11910" w:h="16390"/>
          <w:pgMar w:top="1040" w:right="740" w:bottom="280" w:left="1580" w:header="720" w:footer="720" w:gutter="0"/>
          <w:cols w:space="720"/>
        </w:sectPr>
      </w:pP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9"/>
        <w:rPr>
          <w:sz w:val="24"/>
        </w:rPr>
      </w:pPr>
      <w:r>
        <w:rPr>
          <w:sz w:val="24"/>
        </w:rPr>
        <w:lastRenderedPageBreak/>
        <w:t>овладение видами деятельности для получения нового знания по литературе, 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 преобразованию и применению в различных учебных ситуациях,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терминологией,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литературоведения;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0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0"/>
        <w:rPr>
          <w:sz w:val="24"/>
        </w:rPr>
      </w:pPr>
      <w:r>
        <w:rPr>
          <w:sz w:val="24"/>
        </w:rPr>
        <w:t>выявлять причинно-следственные связи и актуализировать задачу 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явлений и процессов, выдвигать гипотезу её решения,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5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68" w:lineRule="auto"/>
        <w:ind w:right="110"/>
        <w:rPr>
          <w:sz w:val="24"/>
        </w:rPr>
      </w:pPr>
      <w:r>
        <w:rPr>
          <w:sz w:val="24"/>
        </w:rPr>
        <w:t>давать оценку новым ситуациям, оценивать приобретённый опыт,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5" w:line="268" w:lineRule="auto"/>
        <w:ind w:right="111"/>
        <w:rPr>
          <w:sz w:val="24"/>
        </w:rPr>
      </w:pPr>
      <w:r>
        <w:rPr>
          <w:sz w:val="24"/>
        </w:rPr>
        <w:t>осуществлять целенаправленный поиск переноса средств и способов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07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/>
        <w:ind w:hanging="361"/>
        <w:rPr>
          <w:sz w:val="24"/>
        </w:rPr>
      </w:pPr>
      <w:r>
        <w:rPr>
          <w:spacing w:val="-2"/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интегрировать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знания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предметных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областей;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4"/>
        <w:rPr>
          <w:sz w:val="24"/>
        </w:rPr>
      </w:pPr>
      <w:r>
        <w:rPr>
          <w:sz w:val="24"/>
        </w:rPr>
        <w:t>выдвигать новые идеи, предлагать оригинальные подходы и решения; 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"/>
          <w:sz w:val="24"/>
        </w:rPr>
        <w:t xml:space="preserve"> </w:t>
      </w:r>
      <w:r>
        <w:rPr>
          <w:sz w:val="24"/>
        </w:rPr>
        <w:t>допускающие альтернативные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1D1743" w:rsidRDefault="0010141E">
      <w:pPr>
        <w:pStyle w:val="a4"/>
        <w:numPr>
          <w:ilvl w:val="0"/>
          <w:numId w:val="8"/>
        </w:numPr>
        <w:tabs>
          <w:tab w:val="left" w:pos="984"/>
        </w:tabs>
        <w:spacing w:before="1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2"/>
        <w:rPr>
          <w:sz w:val="24"/>
        </w:rPr>
      </w:pPr>
      <w:r>
        <w:rPr>
          <w:sz w:val="24"/>
        </w:rPr>
        <w:t>владеть навыками получения литературной и другой информации из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типов, самостоятельно осуществлять поиск, анализ, систематизацию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2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0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(сочинение,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эссе,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реферат,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визуализации;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3"/>
        <w:rPr>
          <w:sz w:val="24"/>
        </w:rPr>
      </w:pPr>
      <w:r>
        <w:rPr>
          <w:sz w:val="24"/>
        </w:rPr>
        <w:t>оценивать достоверность, легитимность литературной и другой информации, 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 правовым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морально-этическим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6" w:lineRule="auto"/>
        <w:ind w:right="11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07"/>
        <w:rPr>
          <w:sz w:val="24"/>
        </w:rPr>
      </w:pPr>
      <w:r>
        <w:rPr>
          <w:sz w:val="24"/>
        </w:rPr>
        <w:t>владеть навыками распознавания и защиты литературной и другой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личности.</w:t>
      </w:r>
    </w:p>
    <w:p w:rsidR="001D1743" w:rsidRDefault="0010141E">
      <w:pPr>
        <w:pStyle w:val="1"/>
        <w:spacing w:before="2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действиями:</w:t>
      </w:r>
    </w:p>
    <w:p w:rsidR="001D1743" w:rsidRDefault="0010141E">
      <w:pPr>
        <w:pStyle w:val="a4"/>
        <w:numPr>
          <w:ilvl w:val="0"/>
          <w:numId w:val="7"/>
        </w:numPr>
        <w:tabs>
          <w:tab w:val="left" w:pos="980"/>
        </w:tabs>
        <w:spacing w:before="36"/>
        <w:ind w:hanging="260"/>
        <w:jc w:val="both"/>
        <w:rPr>
          <w:sz w:val="24"/>
        </w:rPr>
      </w:pPr>
      <w:r>
        <w:rPr>
          <w:sz w:val="24"/>
        </w:rPr>
        <w:t>общение:</w:t>
      </w:r>
    </w:p>
    <w:p w:rsidR="001D1743" w:rsidRDefault="001D1743">
      <w:pPr>
        <w:jc w:val="both"/>
        <w:rPr>
          <w:sz w:val="24"/>
        </w:rPr>
        <w:sectPr w:rsidR="001D1743">
          <w:pgSz w:w="11910" w:h="16390"/>
          <w:pgMar w:top="1040" w:right="740" w:bottom="280" w:left="1580" w:header="720" w:footer="720" w:gutter="0"/>
          <w:cols w:space="720"/>
        </w:sectPr>
      </w:pP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19"/>
        <w:rPr>
          <w:sz w:val="24"/>
        </w:rPr>
      </w:pPr>
      <w:r>
        <w:rPr>
          <w:sz w:val="24"/>
        </w:rPr>
        <w:lastRenderedPageBreak/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4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0"/>
        <w:rPr>
          <w:sz w:val="24"/>
        </w:rPr>
      </w:pPr>
      <w:r>
        <w:rPr>
          <w:sz w:val="24"/>
        </w:rPr>
        <w:t>владеть различными способами общения и взаимодействия в парной и групповой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 на уроках литературы; аргументированно вести диалог, уметь 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развёрнуто и логично излагать в процессе анализа литературного 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1D1743" w:rsidRDefault="0010141E">
      <w:pPr>
        <w:pStyle w:val="a4"/>
        <w:numPr>
          <w:ilvl w:val="0"/>
          <w:numId w:val="7"/>
        </w:numPr>
        <w:tabs>
          <w:tab w:val="left" w:pos="984"/>
        </w:tabs>
        <w:spacing w:before="2"/>
        <w:ind w:left="983" w:hanging="264"/>
        <w:jc w:val="both"/>
        <w:rPr>
          <w:sz w:val="24"/>
        </w:rPr>
      </w:pPr>
      <w:r>
        <w:rPr>
          <w:sz w:val="24"/>
        </w:rPr>
        <w:t>совместная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5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уроке 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литературе;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68" w:lineRule="auto"/>
        <w:ind w:right="101"/>
        <w:rPr>
          <w:sz w:val="24"/>
        </w:rPr>
      </w:pPr>
      <w:r>
        <w:rPr>
          <w:sz w:val="24"/>
        </w:rPr>
        <w:t>выбирать тематику и методы совместных действий с учётом общих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5" w:line="273" w:lineRule="auto"/>
        <w:ind w:right="105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мнений участников, обсуждать результаты совместной работы 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7" w:line="268" w:lineRule="auto"/>
        <w:ind w:right="108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разработанным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17"/>
        <w:rPr>
          <w:sz w:val="24"/>
        </w:rPr>
      </w:pPr>
      <w:r>
        <w:rPr>
          <w:sz w:val="24"/>
        </w:rPr>
        <w:t>предлагать новые проекты, в том числе литературные, оценивать идеи с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новизны,</w:t>
      </w:r>
      <w:r>
        <w:rPr>
          <w:spacing w:val="-6"/>
          <w:sz w:val="24"/>
        </w:rPr>
        <w:t xml:space="preserve"> </w:t>
      </w:r>
      <w:r>
        <w:rPr>
          <w:sz w:val="24"/>
        </w:rPr>
        <w:t>оригинальности,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2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инициативным.</w:t>
      </w:r>
    </w:p>
    <w:p w:rsidR="001D1743" w:rsidRDefault="0010141E">
      <w:pPr>
        <w:pStyle w:val="1"/>
        <w:spacing w:before="6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действиями:</w:t>
      </w:r>
    </w:p>
    <w:p w:rsidR="001D1743" w:rsidRDefault="0010141E">
      <w:pPr>
        <w:pStyle w:val="a4"/>
        <w:numPr>
          <w:ilvl w:val="0"/>
          <w:numId w:val="6"/>
        </w:numPr>
        <w:tabs>
          <w:tab w:val="left" w:pos="984"/>
        </w:tabs>
        <w:spacing w:before="36"/>
        <w:jc w:val="both"/>
        <w:rPr>
          <w:sz w:val="24"/>
        </w:rPr>
      </w:pPr>
      <w:r>
        <w:rPr>
          <w:sz w:val="24"/>
        </w:rPr>
        <w:t>самоорганизация: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6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0"/>
        <w:rPr>
          <w:sz w:val="24"/>
        </w:rPr>
      </w:pPr>
      <w:r>
        <w:rPr>
          <w:sz w:val="24"/>
        </w:rPr>
        <w:t>самостоятельно составлять план решения проблемы при изучении литературы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имеющихся ресурсов, читательского опыта, собственных возможностей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предпочтений;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давать оценку новым ситуациям, в том числе изображённым в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" w:line="273" w:lineRule="auto"/>
        <w:ind w:right="102"/>
        <w:rPr>
          <w:sz w:val="24"/>
        </w:rPr>
      </w:pP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рамки учебного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 на основе личных предпочтений с 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 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3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/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приобретённый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знаний;</w:t>
      </w:r>
    </w:p>
    <w:p w:rsidR="001D1743" w:rsidRDefault="001D1743">
      <w:pPr>
        <w:jc w:val="both"/>
        <w:rPr>
          <w:sz w:val="24"/>
        </w:rPr>
        <w:sectPr w:rsidR="001D1743">
          <w:pgSz w:w="11910" w:h="16390"/>
          <w:pgMar w:top="1040" w:right="740" w:bottom="280" w:left="1580" w:header="720" w:footer="720" w:gutter="0"/>
          <w:cols w:space="720"/>
        </w:sectPr>
      </w:pP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9"/>
        <w:rPr>
          <w:sz w:val="24"/>
        </w:rPr>
      </w:pPr>
      <w:r>
        <w:rPr>
          <w:sz w:val="24"/>
        </w:rPr>
        <w:lastRenderedPageBreak/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 знаний, в том числе в вопросах литературы, постоянно повышать 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3"/>
          <w:sz w:val="24"/>
        </w:rPr>
        <w:t xml:space="preserve"> </w:t>
      </w:r>
      <w:r>
        <w:rPr>
          <w:sz w:val="24"/>
        </w:rPr>
        <w:t>уровень;</w:t>
      </w:r>
    </w:p>
    <w:p w:rsidR="001D1743" w:rsidRDefault="0010141E">
      <w:pPr>
        <w:pStyle w:val="a4"/>
        <w:numPr>
          <w:ilvl w:val="0"/>
          <w:numId w:val="6"/>
        </w:numPr>
        <w:tabs>
          <w:tab w:val="left" w:pos="984"/>
        </w:tabs>
        <w:spacing w:before="4"/>
        <w:jc w:val="both"/>
        <w:rPr>
          <w:sz w:val="24"/>
        </w:rPr>
      </w:pPr>
      <w:r>
        <w:rPr>
          <w:sz w:val="24"/>
        </w:rPr>
        <w:t>самоконтроль: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6"/>
        <w:rPr>
          <w:sz w:val="24"/>
        </w:rPr>
      </w:pPr>
      <w:r>
        <w:rPr>
          <w:sz w:val="24"/>
        </w:rPr>
        <w:t>давать оценку новым ситуациям, вносить коррективы в деятельность,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5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и мыслительных процессов, их результатов и оснований;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 рефлексии для оценки ситуации, выбора верного решения, опираясь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8"/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риски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 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снижению;</w:t>
      </w:r>
    </w:p>
    <w:p w:rsidR="001D1743" w:rsidRDefault="0010141E">
      <w:pPr>
        <w:pStyle w:val="a4"/>
        <w:numPr>
          <w:ilvl w:val="0"/>
          <w:numId w:val="6"/>
        </w:numPr>
        <w:tabs>
          <w:tab w:val="left" w:pos="984"/>
        </w:tabs>
        <w:spacing w:before="40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других: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себя, понимая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достоинства;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before="42" w:line="276" w:lineRule="auto"/>
        <w:ind w:right="109"/>
        <w:rPr>
          <w:sz w:val="24"/>
        </w:rPr>
      </w:pPr>
      <w:r>
        <w:rPr>
          <w:sz w:val="24"/>
        </w:rPr>
        <w:t>принимать мотивы и аргументы других при анализе результатов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19"/>
        <w:rPr>
          <w:sz w:val="24"/>
        </w:rPr>
      </w:pPr>
      <w:r>
        <w:rPr>
          <w:sz w:val="24"/>
        </w:rPr>
        <w:t>признавать своё право и право других на ошибки в дискуссиях на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</w:p>
    <w:p w:rsidR="001D1743" w:rsidRDefault="0010141E">
      <w:pPr>
        <w:pStyle w:val="a4"/>
        <w:numPr>
          <w:ilvl w:val="0"/>
          <w:numId w:val="9"/>
        </w:numPr>
        <w:tabs>
          <w:tab w:val="left" w:pos="1081"/>
        </w:tabs>
        <w:spacing w:line="268" w:lineRule="auto"/>
        <w:ind w:right="120"/>
        <w:rPr>
          <w:sz w:val="24"/>
        </w:rPr>
      </w:pPr>
      <w:r>
        <w:rPr>
          <w:sz w:val="24"/>
        </w:rPr>
        <w:t>развивать способность понимать мир</w:t>
      </w:r>
      <w:r>
        <w:rPr>
          <w:spacing w:val="1"/>
          <w:sz w:val="24"/>
        </w:rPr>
        <w:t xml:space="preserve"> </w:t>
      </w:r>
      <w:r>
        <w:rPr>
          <w:sz w:val="24"/>
        </w:rPr>
        <w:t>с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литературе.</w:t>
      </w:r>
    </w:p>
    <w:p w:rsidR="001D1743" w:rsidRDefault="001D1743">
      <w:pPr>
        <w:pStyle w:val="a3"/>
        <w:spacing w:before="8"/>
        <w:ind w:left="0"/>
        <w:jc w:val="left"/>
        <w:rPr>
          <w:sz w:val="30"/>
        </w:rPr>
      </w:pPr>
    </w:p>
    <w:p w:rsidR="001D1743" w:rsidRDefault="0010141E">
      <w:pPr>
        <w:pStyle w:val="1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(10–11</w:t>
      </w:r>
      <w:r>
        <w:rPr>
          <w:spacing w:val="-2"/>
        </w:rPr>
        <w:t xml:space="preserve"> </w:t>
      </w:r>
      <w:r>
        <w:t>классы)</w:t>
      </w:r>
    </w:p>
    <w:p w:rsidR="001D1743" w:rsidRDefault="0010141E">
      <w:pPr>
        <w:pStyle w:val="a3"/>
        <w:spacing w:before="36"/>
        <w:ind w:left="720"/>
      </w:pPr>
      <w:r>
        <w:t>Предметные</w:t>
      </w:r>
      <w:r>
        <w:rPr>
          <w:spacing w:val="-4"/>
        </w:rPr>
        <w:t xml:space="preserve"> </w:t>
      </w:r>
      <w:r>
        <w:t>результаты 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обеспечивать: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176"/>
        </w:tabs>
        <w:spacing w:before="41" w:line="276" w:lineRule="auto"/>
        <w:ind w:right="107" w:firstLine="60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 поколений; включение в культурно-языковое пространство русской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080"/>
        </w:tabs>
        <w:spacing w:line="276" w:lineRule="auto"/>
        <w:ind w:right="117" w:firstLine="60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095"/>
        </w:tabs>
        <w:spacing w:before="2" w:line="276" w:lineRule="auto"/>
        <w:ind w:right="106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и других культур; приобщение к отечественному литературному 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него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сокровищам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095"/>
        </w:tabs>
        <w:spacing w:line="276" w:lineRule="auto"/>
        <w:ind w:right="104" w:firstLine="60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 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России:</w:t>
      </w:r>
    </w:p>
    <w:p w:rsidR="001D1743" w:rsidRDefault="0010141E">
      <w:pPr>
        <w:pStyle w:val="a3"/>
        <w:spacing w:line="278" w:lineRule="auto"/>
        <w:ind w:right="102" w:firstLine="600"/>
      </w:pPr>
      <w:r>
        <w:t>пьеса А. Н. Островского «Гроза»; роман И. А. Гончарова «Обломов»; роман И. С.</w:t>
      </w:r>
      <w:r>
        <w:rPr>
          <w:spacing w:val="1"/>
        </w:rPr>
        <w:t xml:space="preserve"> </w:t>
      </w:r>
      <w:r>
        <w:t>Тургенева «Отцы и дети»; стихотворения Ф. И. Тютчева, А. А. Фета, стихотворения и</w:t>
      </w:r>
      <w:r>
        <w:rPr>
          <w:spacing w:val="1"/>
        </w:rPr>
        <w:t xml:space="preserve"> </w:t>
      </w:r>
      <w:r>
        <w:t>поэма</w:t>
      </w:r>
      <w:r>
        <w:rPr>
          <w:spacing w:val="28"/>
        </w:rPr>
        <w:t xml:space="preserve"> </w:t>
      </w:r>
      <w:r>
        <w:t>«Кому</w:t>
      </w:r>
      <w:r>
        <w:rPr>
          <w:spacing w:val="1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Руси</w:t>
      </w:r>
      <w:r>
        <w:rPr>
          <w:spacing w:val="29"/>
        </w:rPr>
        <w:t xml:space="preserve"> </w:t>
      </w:r>
      <w:r>
        <w:t>жить</w:t>
      </w:r>
      <w:r>
        <w:rPr>
          <w:spacing w:val="30"/>
        </w:rPr>
        <w:t xml:space="preserve"> </w:t>
      </w:r>
      <w:r>
        <w:t>хорошо»</w:t>
      </w:r>
      <w:r>
        <w:rPr>
          <w:spacing w:val="25"/>
        </w:rPr>
        <w:t xml:space="preserve"> </w:t>
      </w:r>
      <w:r>
        <w:t>Н.</w:t>
      </w:r>
      <w:r>
        <w:rPr>
          <w:spacing w:val="30"/>
        </w:rPr>
        <w:t xml:space="preserve"> </w:t>
      </w:r>
      <w:r>
        <w:t>А.</w:t>
      </w:r>
      <w:r>
        <w:rPr>
          <w:spacing w:val="31"/>
        </w:rPr>
        <w:t xml:space="preserve"> </w:t>
      </w:r>
      <w:r>
        <w:t>Некрасова;</w:t>
      </w:r>
      <w:r>
        <w:rPr>
          <w:spacing w:val="25"/>
        </w:rPr>
        <w:t xml:space="preserve"> </w:t>
      </w:r>
      <w:r>
        <w:t>роман</w:t>
      </w:r>
      <w:r>
        <w:rPr>
          <w:spacing w:val="29"/>
        </w:rPr>
        <w:t xml:space="preserve"> </w:t>
      </w:r>
      <w:r>
        <w:t>М.</w:t>
      </w:r>
      <w:r>
        <w:rPr>
          <w:spacing w:val="31"/>
        </w:rPr>
        <w:t xml:space="preserve"> </w:t>
      </w:r>
      <w:r>
        <w:t>Е.</w:t>
      </w:r>
      <w:r>
        <w:rPr>
          <w:spacing w:val="32"/>
        </w:rPr>
        <w:t xml:space="preserve"> </w:t>
      </w:r>
      <w:r>
        <w:t>Салтыкова-Щедрина</w:t>
      </w:r>
    </w:p>
    <w:p w:rsidR="001D1743" w:rsidRDefault="0010141E">
      <w:pPr>
        <w:pStyle w:val="a3"/>
        <w:spacing w:line="276" w:lineRule="auto"/>
        <w:ind w:right="104"/>
      </w:pPr>
      <w:r>
        <w:t>«История одного города» (избранные главы); роман Ф. М. Достоевского «Преступление и</w:t>
      </w:r>
      <w:r>
        <w:rPr>
          <w:spacing w:val="1"/>
        </w:rPr>
        <w:t xml:space="preserve"> </w:t>
      </w:r>
      <w:r>
        <w:t>наказание»; роман Л. Н. Толстого «Война и мир»; одно произведение Н. С. Лескова;</w:t>
      </w:r>
      <w:r>
        <w:rPr>
          <w:spacing w:val="1"/>
        </w:rPr>
        <w:t xml:space="preserve"> </w:t>
      </w:r>
      <w:r>
        <w:t>рассказы и пьеса «Вишнёвый сад» А. П. Чехова; рассказы и пьеса «На дне» М. Горького;</w:t>
      </w:r>
      <w:r>
        <w:rPr>
          <w:spacing w:val="1"/>
        </w:rPr>
        <w:t xml:space="preserve"> </w:t>
      </w:r>
      <w:r>
        <w:t>рассказы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Бунина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А. И.</w:t>
      </w:r>
      <w:r>
        <w:rPr>
          <w:spacing w:val="-1"/>
        </w:rPr>
        <w:t xml:space="preserve"> </w:t>
      </w:r>
      <w:r>
        <w:t>Куприна;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поэма</w:t>
      </w:r>
      <w:r>
        <w:rPr>
          <w:spacing w:val="-3"/>
        </w:rPr>
        <w:t xml:space="preserve"> </w:t>
      </w:r>
      <w:r>
        <w:t>«Двенадцать»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 Блока;</w:t>
      </w:r>
    </w:p>
    <w:p w:rsidR="001D1743" w:rsidRDefault="001D1743">
      <w:pPr>
        <w:spacing w:line="276" w:lineRule="auto"/>
        <w:sectPr w:rsidR="001D1743">
          <w:pgSz w:w="11910" w:h="16390"/>
          <w:pgMar w:top="104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 w:line="276" w:lineRule="auto"/>
        <w:ind w:right="106"/>
      </w:pPr>
      <w:r>
        <w:lastRenderedPageBreak/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«Облако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штанах»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Есенина, О. Э. Мандельштама, М. И. Цветаевой; стихотворения и поэма «Реквием» А. А.</w:t>
      </w:r>
      <w:r>
        <w:rPr>
          <w:spacing w:val="1"/>
        </w:rPr>
        <w:t xml:space="preserve"> </w:t>
      </w:r>
      <w:r>
        <w:t>Ахматовой; роман Н.А. Островского «Как закалялась сталь» (избранные главы); роман 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Шолохова</w:t>
      </w:r>
      <w:r>
        <w:rPr>
          <w:spacing w:val="1"/>
        </w:rPr>
        <w:t xml:space="preserve"> </w:t>
      </w:r>
      <w:r>
        <w:t>«Тихий</w:t>
      </w:r>
      <w:r>
        <w:rPr>
          <w:spacing w:val="1"/>
        </w:rPr>
        <w:t xml:space="preserve"> </w:t>
      </w:r>
      <w:r>
        <w:t>Дон»</w:t>
      </w:r>
      <w:r>
        <w:rPr>
          <w:spacing w:val="1"/>
        </w:rPr>
        <w:t xml:space="preserve"> </w:t>
      </w:r>
      <w:r>
        <w:t>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Булгакова</w:t>
      </w:r>
      <w:r>
        <w:rPr>
          <w:spacing w:val="1"/>
        </w:rPr>
        <w:t xml:space="preserve"> </w:t>
      </w:r>
      <w:r>
        <w:t>«Мастер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Маргарита» (или «Белая гвардия»); одно произведение А. П. Платонова; стихотворения А.</w:t>
      </w:r>
      <w:r>
        <w:rPr>
          <w:spacing w:val="-57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Твардовского,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Пастернака,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Солженицына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Денисовича»; произведения литературы второй половины XX–XXI века: не менее двух</w:t>
      </w:r>
      <w:r>
        <w:rPr>
          <w:spacing w:val="1"/>
        </w:rPr>
        <w:t xml:space="preserve"> </w:t>
      </w:r>
      <w:r>
        <w:t xml:space="preserve">прозаиков по выбору (в том числе Ф. А. Абрамова, В. П. Астафьева, А. Г. </w:t>
      </w:r>
      <w:proofErr w:type="spellStart"/>
      <w:r>
        <w:t>Битова</w:t>
      </w:r>
      <w:proofErr w:type="spellEnd"/>
      <w:r>
        <w:t>, Ю. В.</w:t>
      </w:r>
      <w:r>
        <w:rPr>
          <w:spacing w:val="1"/>
        </w:rPr>
        <w:t xml:space="preserve"> </w:t>
      </w:r>
      <w:r>
        <w:t>Бондарева, Б. Л. Васильева, К. Д. Воробьёва, Ф. А. Искандера, В. Л. Кондратьева, В. Г.</w:t>
      </w:r>
      <w:r>
        <w:rPr>
          <w:spacing w:val="1"/>
        </w:rPr>
        <w:t xml:space="preserve"> </w:t>
      </w:r>
      <w:r>
        <w:t>Распутина, А. А. Фадеева, В. М. Шукшина и др.); не менее двух поэтов по выбору (в том</w:t>
      </w:r>
      <w:r>
        <w:rPr>
          <w:spacing w:val="1"/>
        </w:rPr>
        <w:t xml:space="preserve"> </w:t>
      </w:r>
      <w:r>
        <w:t>числе И. А. Бродского, А. А. Вознесенского, В. С. Высоцкого, Е. А. Евтушенко, Н. А.</w:t>
      </w:r>
      <w:r>
        <w:rPr>
          <w:spacing w:val="1"/>
        </w:rPr>
        <w:t xml:space="preserve"> </w:t>
      </w:r>
      <w:r>
        <w:t>Заболоцкого, А. С. Кушнера, Б. Ш. Окуджавы, Р. И. Рождественского, Н. М. Рубцова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пьеса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драматургов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Арбузова,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Вампилова, В.</w:t>
      </w:r>
      <w:r>
        <w:rPr>
          <w:spacing w:val="1"/>
        </w:rPr>
        <w:t xml:space="preserve"> </w:t>
      </w:r>
      <w:r>
        <w:t>С. Розова</w:t>
      </w:r>
      <w:r>
        <w:rPr>
          <w:spacing w:val="1"/>
        </w:rPr>
        <w:t xml:space="preserve"> </w:t>
      </w:r>
      <w:r>
        <w:t>и др.); не менее</w:t>
      </w:r>
      <w:r>
        <w:rPr>
          <w:spacing w:val="1"/>
        </w:rPr>
        <w:t xml:space="preserve"> </w:t>
      </w:r>
      <w:r>
        <w:t>двух произведений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60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том числе романы и повести Ч. Диккенса, Г. Флобера, Дж. Оруэлла, Э. М. Ремарка, Э.</w:t>
      </w:r>
      <w:r>
        <w:rPr>
          <w:spacing w:val="1"/>
        </w:rPr>
        <w:t xml:space="preserve"> </w:t>
      </w:r>
      <w:r>
        <w:t xml:space="preserve">Хемингуэя, Дж. Сэлинджера, Р. </w:t>
      </w:r>
      <w:proofErr w:type="spellStart"/>
      <w:r>
        <w:t>Брэдбери</w:t>
      </w:r>
      <w:proofErr w:type="spellEnd"/>
      <w:r>
        <w:t xml:space="preserve">; стихотворения А. Рембо, Ш. </w:t>
      </w:r>
      <w:proofErr w:type="spellStart"/>
      <w:r>
        <w:t>Бодлера</w:t>
      </w:r>
      <w:proofErr w:type="spellEnd"/>
      <w:r>
        <w:t>; пьесы Г.</w:t>
      </w:r>
      <w:r>
        <w:rPr>
          <w:spacing w:val="1"/>
        </w:rPr>
        <w:t xml:space="preserve"> </w:t>
      </w:r>
      <w:r>
        <w:t>Ибсена, Б. Шоу и др.); не менее одного произведения из литератур народов России (в том</w:t>
      </w:r>
      <w:r>
        <w:rPr>
          <w:spacing w:val="1"/>
        </w:rPr>
        <w:t xml:space="preserve"> </w:t>
      </w:r>
      <w:r>
        <w:t xml:space="preserve">числе произведения Г. </w:t>
      </w:r>
      <w:proofErr w:type="spellStart"/>
      <w:r>
        <w:t>Айги</w:t>
      </w:r>
      <w:proofErr w:type="spellEnd"/>
      <w:r>
        <w:t xml:space="preserve">, Р. Гамзатова, М. </w:t>
      </w:r>
      <w:proofErr w:type="spellStart"/>
      <w:r>
        <w:t>Джалиля</w:t>
      </w:r>
      <w:proofErr w:type="spellEnd"/>
      <w:r>
        <w:t xml:space="preserve">, М. </w:t>
      </w:r>
      <w:proofErr w:type="spellStart"/>
      <w:r>
        <w:t>Карима</w:t>
      </w:r>
      <w:proofErr w:type="spellEnd"/>
      <w:r>
        <w:t>, Д. Кугультинова, К.</w:t>
      </w:r>
      <w:r>
        <w:rPr>
          <w:spacing w:val="1"/>
        </w:rPr>
        <w:t xml:space="preserve"> </w:t>
      </w:r>
      <w:r>
        <w:t>Кулиева,</w:t>
      </w:r>
      <w:r>
        <w:rPr>
          <w:spacing w:val="3"/>
        </w:rPr>
        <w:t xml:space="preserve"> </w:t>
      </w:r>
      <w:r>
        <w:t>Ю.</w:t>
      </w:r>
      <w:r>
        <w:rPr>
          <w:spacing w:val="3"/>
        </w:rPr>
        <w:t xml:space="preserve"> </w:t>
      </w:r>
      <w:proofErr w:type="spellStart"/>
      <w:r>
        <w:t>Рытхэу</w:t>
      </w:r>
      <w:proofErr w:type="spellEnd"/>
      <w:r>
        <w:t>,</w:t>
      </w:r>
      <w:r>
        <w:rPr>
          <w:spacing w:val="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Тукая,</w:t>
      </w:r>
      <w:r>
        <w:rPr>
          <w:spacing w:val="3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Хетагурова,</w:t>
      </w:r>
      <w:r>
        <w:rPr>
          <w:spacing w:val="-2"/>
        </w:rPr>
        <w:t xml:space="preserve"> </w:t>
      </w:r>
      <w:r>
        <w:t>Ю.</w:t>
      </w:r>
      <w:r>
        <w:rPr>
          <w:spacing w:val="3"/>
        </w:rPr>
        <w:t xml:space="preserve"> </w:t>
      </w:r>
      <w:proofErr w:type="spellStart"/>
      <w:r>
        <w:t>Шесталова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133"/>
        </w:tabs>
        <w:spacing w:before="6" w:line="276" w:lineRule="auto"/>
        <w:ind w:right="105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2"/>
          <w:sz w:val="24"/>
        </w:rPr>
        <w:t xml:space="preserve"> </w:t>
      </w:r>
      <w:r>
        <w:rPr>
          <w:sz w:val="24"/>
        </w:rPr>
        <w:t>с современностью;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071"/>
        </w:tabs>
        <w:spacing w:line="276" w:lineRule="auto"/>
        <w:ind w:right="111" w:firstLine="60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аргументированных устных и письменных высказываниях, участвовать в дискуссии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023"/>
        </w:tabs>
        <w:spacing w:line="278" w:lineRule="auto"/>
        <w:ind w:right="108" w:firstLine="600"/>
        <w:jc w:val="both"/>
        <w:rPr>
          <w:sz w:val="24"/>
        </w:rPr>
      </w:pPr>
      <w:r>
        <w:rPr>
          <w:sz w:val="24"/>
        </w:rPr>
        <w:t>осознание художественной картины жизни, созданной автором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 в единстве эмоционального личностного восприятия 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224"/>
        </w:tabs>
        <w:spacing w:line="276" w:lineRule="auto"/>
        <w:ind w:right="106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наизусть,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классе;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042"/>
        </w:tabs>
        <w:spacing w:line="276" w:lineRule="auto"/>
        <w:ind w:right="103" w:firstLine="600"/>
        <w:jc w:val="both"/>
        <w:rPr>
          <w:sz w:val="24"/>
        </w:rPr>
      </w:pPr>
      <w:r>
        <w:rPr>
          <w:sz w:val="24"/>
        </w:rPr>
        <w:t>владение умениями анализа и интерпретации художественных произведений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формы и содержания (с учётом неоднозначности заложенных в нём смыслов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наличия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нём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подтекста)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теоретико-литературных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2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школе):</w:t>
      </w:r>
    </w:p>
    <w:p w:rsidR="001D1743" w:rsidRDefault="0010141E">
      <w:pPr>
        <w:pStyle w:val="a3"/>
        <w:spacing w:line="276" w:lineRule="auto"/>
        <w:ind w:right="101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 литературные</w:t>
      </w:r>
      <w:r>
        <w:rPr>
          <w:spacing w:val="1"/>
        </w:rPr>
        <w:t xml:space="preserve"> </w:t>
      </w:r>
      <w:r>
        <w:t>жанры; трагическое</w:t>
      </w:r>
      <w:r>
        <w:rPr>
          <w:spacing w:val="1"/>
        </w:rPr>
        <w:t xml:space="preserve"> </w:t>
      </w:r>
      <w:r>
        <w:t>и 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 речи; внутренняя речь; стиль, стилизация; аллюзия, подтекст; символ; 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9"/>
        </w:rPr>
        <w:t xml:space="preserve"> </w:t>
      </w:r>
      <w:r>
        <w:t>(тоническая,</w:t>
      </w:r>
      <w:r>
        <w:rPr>
          <w:spacing w:val="21"/>
        </w:rPr>
        <w:t xml:space="preserve"> </w:t>
      </w:r>
      <w:r>
        <w:t>силлабическая,</w:t>
      </w:r>
      <w:r>
        <w:rPr>
          <w:spacing w:val="21"/>
        </w:rPr>
        <w:t xml:space="preserve"> </w:t>
      </w:r>
      <w:proofErr w:type="spellStart"/>
      <w:r>
        <w:t>силлаботоническая</w:t>
      </w:r>
      <w:proofErr w:type="spellEnd"/>
      <w:r>
        <w:t>),</w:t>
      </w:r>
      <w:r>
        <w:rPr>
          <w:spacing w:val="21"/>
        </w:rPr>
        <w:t xml:space="preserve"> </w:t>
      </w:r>
      <w:r>
        <w:t>дольник,</w:t>
      </w:r>
      <w:r>
        <w:rPr>
          <w:spacing w:val="16"/>
        </w:rPr>
        <w:t xml:space="preserve"> </w:t>
      </w:r>
      <w:r>
        <w:t>верлибр;</w:t>
      </w:r>
    </w:p>
    <w:p w:rsidR="001D1743" w:rsidRDefault="001D1743">
      <w:pPr>
        <w:spacing w:line="276" w:lineRule="auto"/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 w:line="276" w:lineRule="auto"/>
        <w:ind w:right="107"/>
      </w:pPr>
      <w:r>
        <w:lastRenderedPageBreak/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литератур;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перевод;</w:t>
      </w:r>
      <w:r>
        <w:rPr>
          <w:spacing w:val="-4"/>
        </w:rPr>
        <w:t xml:space="preserve"> </w:t>
      </w:r>
      <w:r>
        <w:t>литературная</w:t>
      </w:r>
      <w:r>
        <w:rPr>
          <w:spacing w:val="2"/>
        </w:rPr>
        <w:t xml:space="preserve"> </w:t>
      </w:r>
      <w:r>
        <w:t>критика;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229"/>
        </w:tabs>
        <w:spacing w:line="278" w:lineRule="auto"/>
        <w:ind w:right="118" w:firstLine="60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художественными интерпретациями в других видах искусств (графика,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162"/>
        </w:tabs>
        <w:spacing w:line="276" w:lineRule="auto"/>
        <w:ind w:right="101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литературном произведении 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60"/>
          <w:sz w:val="24"/>
        </w:rPr>
        <w:t xml:space="preserve"> </w:t>
      </w:r>
      <w:r>
        <w:rPr>
          <w:sz w:val="24"/>
        </w:rPr>
        <w:t>о языке художественной литературы в его эстетической 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 и</w:t>
      </w:r>
      <w:r>
        <w:rPr>
          <w:spacing w:val="7"/>
          <w:sz w:val="24"/>
        </w:rPr>
        <w:t xml:space="preserve"> </w:t>
      </w:r>
      <w:r>
        <w:rPr>
          <w:sz w:val="24"/>
        </w:rPr>
        <w:t>умение применять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162"/>
        </w:tabs>
        <w:spacing w:line="276" w:lineRule="auto"/>
        <w:ind w:right="105" w:firstLine="600"/>
        <w:jc w:val="both"/>
        <w:rPr>
          <w:sz w:val="24"/>
        </w:rPr>
      </w:pPr>
      <w:r>
        <w:rPr>
          <w:sz w:val="24"/>
        </w:rPr>
        <w:t>владение современными читательскими практиками,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форме, информационной переработки текстов в 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тезисов,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сочинений различных жанров (объём сочинения – не менее 250 слов); владение 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 и совершенствовать собственные письменные высказывания с учётом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1D1743" w:rsidRDefault="0010141E">
      <w:pPr>
        <w:pStyle w:val="a4"/>
        <w:numPr>
          <w:ilvl w:val="0"/>
          <w:numId w:val="5"/>
        </w:numPr>
        <w:tabs>
          <w:tab w:val="left" w:pos="1167"/>
        </w:tabs>
        <w:spacing w:line="276" w:lineRule="auto"/>
        <w:ind w:right="112" w:firstLine="60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медиапространстве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систем.</w:t>
      </w:r>
    </w:p>
    <w:p w:rsidR="001D1743" w:rsidRDefault="0010141E">
      <w:pPr>
        <w:pStyle w:val="1"/>
        <w:spacing w:before="7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КЛАССАМ:</w:t>
      </w:r>
    </w:p>
    <w:p w:rsidR="001D1743" w:rsidRDefault="001D1743">
      <w:pPr>
        <w:pStyle w:val="a3"/>
        <w:spacing w:before="7"/>
        <w:ind w:left="0"/>
        <w:jc w:val="left"/>
        <w:rPr>
          <w:b/>
          <w:sz w:val="23"/>
        </w:rPr>
      </w:pPr>
    </w:p>
    <w:p w:rsidR="001D1743" w:rsidRDefault="0010141E">
      <w:pPr>
        <w:pStyle w:val="a4"/>
        <w:numPr>
          <w:ilvl w:val="0"/>
          <w:numId w:val="4"/>
        </w:numPr>
        <w:tabs>
          <w:tab w:val="left" w:pos="1023"/>
        </w:tabs>
        <w:rPr>
          <w:b/>
          <w:sz w:val="24"/>
        </w:rPr>
      </w:pPr>
      <w:r>
        <w:rPr>
          <w:b/>
          <w:sz w:val="24"/>
        </w:rPr>
        <w:t>КЛАСС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176"/>
        </w:tabs>
        <w:spacing w:before="36" w:line="276" w:lineRule="auto"/>
        <w:ind w:right="98" w:firstLine="60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жизни, идеологическими течениями и особенностями культурного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историческую эпоху</w:t>
      </w:r>
      <w:r>
        <w:rPr>
          <w:spacing w:val="-9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половина</w:t>
      </w:r>
      <w:r>
        <w:rPr>
          <w:spacing w:val="8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века);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071"/>
        </w:tabs>
        <w:spacing w:line="276" w:lineRule="auto"/>
        <w:ind w:right="109" w:firstLine="60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классики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интеллектуально-нравственного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095"/>
        </w:tabs>
        <w:spacing w:line="276" w:lineRule="auto"/>
        <w:ind w:right="104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и других культур, уважительного отношения к ним; осознанное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095"/>
        </w:tabs>
        <w:spacing w:line="276" w:lineRule="auto"/>
        <w:ind w:right="104" w:firstLine="60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61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половина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века);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133"/>
        </w:tabs>
        <w:spacing w:line="276" w:lineRule="auto"/>
        <w:ind w:right="105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 и контекст творчества писателя в процессе анализа художественных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1"/>
          <w:sz w:val="24"/>
        </w:rPr>
        <w:t xml:space="preserve"> </w:t>
      </w:r>
      <w:r>
        <w:rPr>
          <w:sz w:val="24"/>
        </w:rPr>
        <w:t>XIX</w:t>
      </w:r>
      <w:r>
        <w:rPr>
          <w:spacing w:val="1"/>
          <w:sz w:val="24"/>
        </w:rPr>
        <w:t xml:space="preserve"> </w:t>
      </w:r>
      <w:r>
        <w:rPr>
          <w:sz w:val="24"/>
        </w:rPr>
        <w:t>века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написания, с современностью и традицией; умение раскрывать конкретно-историческое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общечеловеческое 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042"/>
        </w:tabs>
        <w:spacing w:line="276" w:lineRule="auto"/>
        <w:ind w:right="102" w:firstLine="600"/>
        <w:jc w:val="both"/>
        <w:rPr>
          <w:sz w:val="24"/>
        </w:rPr>
      </w:pPr>
      <w:r>
        <w:rPr>
          <w:sz w:val="24"/>
        </w:rPr>
        <w:t>способность выявлять в произведениях художественной 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XIX века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43"/>
          <w:sz w:val="24"/>
        </w:rPr>
        <w:t xml:space="preserve"> </w:t>
      </w:r>
      <w:r>
        <w:rPr>
          <w:sz w:val="24"/>
        </w:rPr>
        <w:t>темы,</w:t>
      </w:r>
      <w:r>
        <w:rPr>
          <w:spacing w:val="43"/>
          <w:sz w:val="24"/>
        </w:rPr>
        <w:t xml:space="preserve"> </w:t>
      </w:r>
      <w:r>
        <w:rPr>
          <w:sz w:val="24"/>
        </w:rPr>
        <w:t>идеи,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своё</w:t>
      </w:r>
      <w:r>
        <w:rPr>
          <w:spacing w:val="3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ним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развёрнутых</w:t>
      </w:r>
    </w:p>
    <w:p w:rsidR="001D1743" w:rsidRDefault="001D1743">
      <w:pPr>
        <w:spacing w:line="276" w:lineRule="auto"/>
        <w:jc w:val="both"/>
        <w:rPr>
          <w:sz w:val="24"/>
        </w:r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 w:line="276" w:lineRule="auto"/>
        <w:ind w:right="106"/>
      </w:pPr>
      <w:r>
        <w:lastRenderedPageBreak/>
        <w:t>аргументированных устных и письменных высказываниях; участвовать в дискуссии на</w:t>
      </w:r>
      <w:r>
        <w:rPr>
          <w:spacing w:val="1"/>
        </w:rPr>
        <w:t xml:space="preserve"> </w:t>
      </w:r>
      <w:r>
        <w:t>литературные темы; иметь</w:t>
      </w:r>
      <w:r>
        <w:rPr>
          <w:spacing w:val="1"/>
        </w:rPr>
        <w:t xml:space="preserve"> </w:t>
      </w:r>
      <w:r>
        <w:t>устойчивые навыки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речи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 и</w:t>
      </w:r>
      <w:r>
        <w:rPr>
          <w:spacing w:val="-8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лучших</w:t>
      </w:r>
      <w:r>
        <w:rPr>
          <w:spacing w:val="-4"/>
        </w:rPr>
        <w:t xml:space="preserve"> </w:t>
      </w:r>
      <w:r>
        <w:t>образцов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2"/>
        </w:rPr>
        <w:t xml:space="preserve"> </w:t>
      </w:r>
      <w:r>
        <w:t>литературы;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999"/>
        </w:tabs>
        <w:spacing w:before="4" w:line="276" w:lineRule="auto"/>
        <w:ind w:right="104" w:firstLine="600"/>
        <w:jc w:val="both"/>
        <w:rPr>
          <w:sz w:val="24"/>
        </w:rPr>
      </w:pPr>
      <w:r>
        <w:rPr>
          <w:sz w:val="24"/>
        </w:rPr>
        <w:t>осмысление художественной картины жизни, созданной автором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 в единстве эмоционального личностного восприятия 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нему,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3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224"/>
        </w:tabs>
        <w:spacing w:line="276" w:lineRule="auto"/>
        <w:ind w:right="107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028"/>
        </w:tabs>
        <w:spacing w:line="276" w:lineRule="auto"/>
        <w:ind w:right="101" w:firstLine="600"/>
        <w:jc w:val="both"/>
        <w:rPr>
          <w:sz w:val="24"/>
        </w:rPr>
      </w:pPr>
      <w:r>
        <w:rPr>
          <w:sz w:val="24"/>
        </w:rPr>
        <w:t>овладение умениями анализа и интерпретации художественных произведений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формы и содержания (с учётом неоднозначности заложенных в нём смыслов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наличия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нём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подтекста)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теоретико-литературных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школе):</w:t>
      </w:r>
    </w:p>
    <w:p w:rsidR="001D1743" w:rsidRDefault="0010141E">
      <w:pPr>
        <w:pStyle w:val="a3"/>
        <w:spacing w:line="276" w:lineRule="auto"/>
        <w:ind w:right="100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жанры;</w:t>
      </w:r>
      <w:r>
        <w:rPr>
          <w:spacing w:val="1"/>
        </w:rPr>
        <w:t xml:space="preserve"> </w:t>
      </w:r>
      <w:r>
        <w:t>трагическое и комическое; психологизм; тематика и проблематика; авторская 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стилизация;</w:t>
      </w:r>
      <w:r>
        <w:rPr>
          <w:spacing w:val="1"/>
        </w:rPr>
        <w:t xml:space="preserve"> </w:t>
      </w:r>
      <w:r>
        <w:t>аллюзия,</w:t>
      </w:r>
      <w:r>
        <w:rPr>
          <w:spacing w:val="1"/>
        </w:rPr>
        <w:t xml:space="preserve"> </w:t>
      </w:r>
      <w:r>
        <w:t>подтекст;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"/>
        </w:rPr>
        <w:t xml:space="preserve"> </w:t>
      </w:r>
      <w:r>
        <w:t>(тоническая,</w:t>
      </w:r>
      <w:r>
        <w:rPr>
          <w:spacing w:val="1"/>
        </w:rPr>
        <w:t xml:space="preserve"> </w:t>
      </w:r>
      <w:r>
        <w:t>силлабическая,</w:t>
      </w:r>
      <w:r>
        <w:rPr>
          <w:spacing w:val="1"/>
        </w:rPr>
        <w:t xml:space="preserve"> </w:t>
      </w:r>
      <w:r>
        <w:t>силлабо-</w:t>
      </w:r>
      <w:r>
        <w:rPr>
          <w:spacing w:val="1"/>
        </w:rPr>
        <w:t xml:space="preserve"> </w:t>
      </w:r>
      <w:r>
        <w:t>тоническая);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перевод;</w:t>
      </w:r>
      <w:r>
        <w:rPr>
          <w:spacing w:val="61"/>
        </w:rPr>
        <w:t xml:space="preserve"> </w:t>
      </w:r>
      <w:r>
        <w:t>литературная</w:t>
      </w:r>
      <w:r>
        <w:rPr>
          <w:spacing w:val="-57"/>
        </w:rPr>
        <w:t xml:space="preserve"> </w:t>
      </w:r>
      <w:r>
        <w:t>критика;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229"/>
        </w:tabs>
        <w:spacing w:line="276" w:lineRule="auto"/>
        <w:ind w:right="105" w:firstLine="60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художественными интерпретациями в других видах искусств (графика,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162"/>
        </w:tabs>
        <w:spacing w:line="276" w:lineRule="auto"/>
        <w:ind w:right="106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литературном произведении 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 искусства, о языке художественной литературы в его эстетической функции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произведении;</w:t>
      </w:r>
    </w:p>
    <w:p w:rsidR="001D1743" w:rsidRDefault="0010141E">
      <w:pPr>
        <w:pStyle w:val="a4"/>
        <w:numPr>
          <w:ilvl w:val="0"/>
          <w:numId w:val="3"/>
        </w:numPr>
        <w:tabs>
          <w:tab w:val="left" w:pos="1138"/>
        </w:tabs>
        <w:spacing w:line="276" w:lineRule="auto"/>
        <w:ind w:right="101" w:firstLine="600"/>
        <w:jc w:val="both"/>
        <w:rPr>
          <w:sz w:val="24"/>
        </w:rPr>
      </w:pPr>
      <w:proofErr w:type="gramStart"/>
      <w:r>
        <w:rPr>
          <w:sz w:val="24"/>
        </w:rPr>
        <w:t>овладение современными читательскими практиками, 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формах, информационной переработки текстов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аннотаций, отзывов, докладов, тезисов, конспектов, рефератов, а также сочинений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250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1D1743" w:rsidRDefault="0010141E">
      <w:pPr>
        <w:pStyle w:val="a4"/>
        <w:numPr>
          <w:ilvl w:val="0"/>
          <w:numId w:val="3"/>
        </w:numPr>
        <w:tabs>
          <w:tab w:val="left" w:pos="1176"/>
        </w:tabs>
        <w:spacing w:before="1" w:line="276" w:lineRule="auto"/>
        <w:ind w:right="103" w:firstLine="600"/>
        <w:jc w:val="both"/>
        <w:rPr>
          <w:sz w:val="24"/>
        </w:rPr>
      </w:pPr>
      <w:r>
        <w:rPr>
          <w:sz w:val="24"/>
        </w:rPr>
        <w:t>умение 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 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медиапространстве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систем;</w:t>
      </w:r>
    </w:p>
    <w:p w:rsidR="001D1743" w:rsidRDefault="0010141E">
      <w:pPr>
        <w:pStyle w:val="1"/>
        <w:numPr>
          <w:ilvl w:val="0"/>
          <w:numId w:val="4"/>
        </w:numPr>
        <w:tabs>
          <w:tab w:val="left" w:pos="1023"/>
        </w:tabs>
        <w:spacing w:before="4"/>
      </w:pPr>
      <w:r>
        <w:t>КЛАСС</w:t>
      </w:r>
    </w:p>
    <w:p w:rsidR="001D1743" w:rsidRDefault="001D1743">
      <w:p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4"/>
        <w:numPr>
          <w:ilvl w:val="0"/>
          <w:numId w:val="2"/>
        </w:numPr>
        <w:tabs>
          <w:tab w:val="left" w:pos="1095"/>
        </w:tabs>
        <w:spacing w:before="62" w:line="276" w:lineRule="auto"/>
        <w:ind w:right="103" w:firstLine="600"/>
        <w:jc w:val="both"/>
        <w:rPr>
          <w:sz w:val="24"/>
        </w:rPr>
      </w:pPr>
      <w:r>
        <w:rPr>
          <w:sz w:val="24"/>
        </w:rPr>
        <w:lastRenderedPageBreak/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культурно-языковое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литературу конца XIX – начала XXI века с фактами общественной жизни и 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 роль литературы в духовном и культурном развитии общества; 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 неотъемлемой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080"/>
        </w:tabs>
        <w:spacing w:before="2" w:line="276" w:lineRule="auto"/>
        <w:ind w:right="114" w:firstLine="60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интеллектуально-нравственного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роста;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114"/>
        </w:tabs>
        <w:spacing w:line="278" w:lineRule="auto"/>
        <w:ind w:right="101" w:firstLine="600"/>
        <w:jc w:val="both"/>
        <w:rPr>
          <w:sz w:val="24"/>
        </w:rPr>
      </w:pP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 ценностям и сокровищам отечественной и мировой культуры;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075"/>
        </w:tabs>
        <w:spacing w:line="276" w:lineRule="auto"/>
        <w:ind w:right="100" w:firstLine="60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(конец</w:t>
      </w:r>
      <w:r>
        <w:rPr>
          <w:spacing w:val="1"/>
          <w:sz w:val="24"/>
        </w:rPr>
        <w:t xml:space="preserve"> </w:t>
      </w:r>
      <w:r>
        <w:rPr>
          <w:sz w:val="24"/>
        </w:rPr>
        <w:t>XIX –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XXI</w:t>
      </w:r>
      <w:r>
        <w:rPr>
          <w:spacing w:val="1"/>
          <w:sz w:val="24"/>
        </w:rPr>
        <w:t xml:space="preserve"> </w:t>
      </w:r>
      <w:r>
        <w:rPr>
          <w:sz w:val="24"/>
        </w:rPr>
        <w:t>века)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133"/>
        </w:tabs>
        <w:spacing w:line="276" w:lineRule="auto"/>
        <w:ind w:right="105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 и контекст творчества писателя в процессе анализа художественных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6"/>
          <w:sz w:val="24"/>
        </w:rPr>
        <w:t xml:space="preserve"> </w:t>
      </w:r>
      <w:r>
        <w:rPr>
          <w:sz w:val="24"/>
        </w:rPr>
        <w:t>связь</w:t>
      </w:r>
      <w:r>
        <w:rPr>
          <w:spacing w:val="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7"/>
          <w:sz w:val="24"/>
        </w:rPr>
        <w:t xml:space="preserve"> </w:t>
      </w:r>
      <w:r>
        <w:rPr>
          <w:sz w:val="24"/>
        </w:rPr>
        <w:t>конца</w:t>
      </w:r>
      <w:r>
        <w:rPr>
          <w:spacing w:val="16"/>
          <w:sz w:val="24"/>
        </w:rPr>
        <w:t xml:space="preserve"> </w:t>
      </w:r>
      <w:r>
        <w:rPr>
          <w:sz w:val="24"/>
        </w:rPr>
        <w:t>XIX–XXI</w:t>
      </w:r>
      <w:r>
        <w:rPr>
          <w:spacing w:val="8"/>
          <w:sz w:val="24"/>
        </w:rPr>
        <w:t xml:space="preserve"> </w:t>
      </w:r>
      <w:r>
        <w:rPr>
          <w:sz w:val="24"/>
        </w:rPr>
        <w:t>века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8"/>
          <w:sz w:val="24"/>
        </w:rPr>
        <w:t xml:space="preserve"> </w:t>
      </w:r>
      <w:r>
        <w:rPr>
          <w:sz w:val="24"/>
        </w:rPr>
        <w:t>написания,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с современностью и традицией; выявлять «сквозные темы» и ключевые проблемы русской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071"/>
        </w:tabs>
        <w:spacing w:line="276" w:lineRule="auto"/>
        <w:ind w:right="105" w:firstLine="60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темы; свободное владение устной и письменной речью в процессе чтения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989"/>
        </w:tabs>
        <w:spacing w:line="278" w:lineRule="auto"/>
        <w:ind w:right="111" w:firstLine="600"/>
        <w:jc w:val="both"/>
        <w:rPr>
          <w:sz w:val="24"/>
        </w:rPr>
      </w:pPr>
      <w:r>
        <w:rPr>
          <w:sz w:val="24"/>
        </w:rPr>
        <w:t>самостоятельное осмысление художественной картины жизни, созданной автором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224"/>
        </w:tabs>
        <w:spacing w:line="276" w:lineRule="auto"/>
        <w:ind w:right="112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984"/>
        </w:tabs>
        <w:spacing w:line="276" w:lineRule="auto"/>
        <w:ind w:right="104" w:firstLine="600"/>
        <w:jc w:val="both"/>
        <w:rPr>
          <w:sz w:val="24"/>
        </w:rPr>
      </w:pPr>
      <w:r>
        <w:rPr>
          <w:sz w:val="24"/>
        </w:rPr>
        <w:t>овладение умениями самостоятельного анализа и интерпретации 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 в единстве формы и содержания (с учётом неоднозначности заложенных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подтекста)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дополнение 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школе):</w:t>
      </w:r>
    </w:p>
    <w:p w:rsidR="001D1743" w:rsidRDefault="0010141E">
      <w:pPr>
        <w:pStyle w:val="a3"/>
        <w:spacing w:line="276" w:lineRule="auto"/>
        <w:ind w:right="101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 литературные</w:t>
      </w:r>
      <w:r>
        <w:rPr>
          <w:spacing w:val="1"/>
        </w:rPr>
        <w:t xml:space="preserve"> </w:t>
      </w:r>
      <w:r>
        <w:t>жанры; трагическое</w:t>
      </w:r>
      <w:r>
        <w:rPr>
          <w:spacing w:val="1"/>
        </w:rPr>
        <w:t xml:space="preserve"> </w:t>
      </w:r>
      <w:r>
        <w:t>и 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</w:t>
      </w:r>
      <w:r>
        <w:rPr>
          <w:spacing w:val="42"/>
        </w:rPr>
        <w:t xml:space="preserve"> </w:t>
      </w:r>
      <w:r>
        <w:t>речи;</w:t>
      </w:r>
      <w:r>
        <w:rPr>
          <w:spacing w:val="36"/>
        </w:rPr>
        <w:t xml:space="preserve"> </w:t>
      </w:r>
      <w:r>
        <w:t>внутренняя</w:t>
      </w:r>
      <w:r>
        <w:rPr>
          <w:spacing w:val="41"/>
        </w:rPr>
        <w:t xml:space="preserve"> </w:t>
      </w:r>
      <w:r>
        <w:t>речь;</w:t>
      </w:r>
      <w:r>
        <w:rPr>
          <w:spacing w:val="36"/>
        </w:rPr>
        <w:t xml:space="preserve"> </w:t>
      </w:r>
      <w:r>
        <w:t>стиль,</w:t>
      </w:r>
      <w:r>
        <w:rPr>
          <w:spacing w:val="38"/>
        </w:rPr>
        <w:t xml:space="preserve"> </w:t>
      </w:r>
      <w:r>
        <w:t>стилизация;</w:t>
      </w:r>
      <w:r>
        <w:rPr>
          <w:spacing w:val="36"/>
        </w:rPr>
        <w:t xml:space="preserve"> </w:t>
      </w:r>
      <w:r>
        <w:t>аллюзия,</w:t>
      </w:r>
      <w:r>
        <w:rPr>
          <w:spacing w:val="38"/>
        </w:rPr>
        <w:t xml:space="preserve"> </w:t>
      </w:r>
      <w:r>
        <w:t>подтекст;</w:t>
      </w:r>
      <w:r>
        <w:rPr>
          <w:spacing w:val="46"/>
        </w:rPr>
        <w:t xml:space="preserve"> </w:t>
      </w:r>
      <w:r>
        <w:t>символ;</w:t>
      </w:r>
      <w:r>
        <w:rPr>
          <w:spacing w:val="36"/>
        </w:rPr>
        <w:t xml:space="preserve"> </w:t>
      </w:r>
      <w:r>
        <w:t>системы</w:t>
      </w:r>
    </w:p>
    <w:p w:rsidR="001D1743" w:rsidRDefault="001D1743">
      <w:pPr>
        <w:spacing w:line="276" w:lineRule="auto"/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/>
      </w:pPr>
      <w:r>
        <w:lastRenderedPageBreak/>
        <w:t>стихосложения</w:t>
      </w:r>
      <w:r>
        <w:rPr>
          <w:spacing w:val="119"/>
        </w:rPr>
        <w:t xml:space="preserve"> </w:t>
      </w:r>
      <w:r>
        <w:t>(</w:t>
      </w:r>
      <w:proofErr w:type="gramStart"/>
      <w:r>
        <w:t>тоническая</w:t>
      </w:r>
      <w:proofErr w:type="gramEnd"/>
      <w:r>
        <w:t>,</w:t>
      </w:r>
      <w:r>
        <w:rPr>
          <w:spacing w:val="67"/>
        </w:rPr>
        <w:t xml:space="preserve"> </w:t>
      </w:r>
      <w:r>
        <w:t xml:space="preserve">силлабическая,  </w:t>
      </w:r>
      <w:r>
        <w:rPr>
          <w:spacing w:val="7"/>
        </w:rPr>
        <w:t xml:space="preserve"> </w:t>
      </w:r>
      <w:r>
        <w:t xml:space="preserve">силлабо-тоническая),  </w:t>
      </w:r>
      <w:r>
        <w:rPr>
          <w:spacing w:val="6"/>
        </w:rPr>
        <w:t xml:space="preserve"> </w:t>
      </w:r>
      <w:r>
        <w:t xml:space="preserve">дольник,  </w:t>
      </w:r>
      <w:r>
        <w:rPr>
          <w:spacing w:val="3"/>
        </w:rPr>
        <w:t xml:space="preserve"> </w:t>
      </w:r>
      <w:r>
        <w:t>верлибр;</w:t>
      </w:r>
    </w:p>
    <w:p w:rsidR="001D1743" w:rsidRDefault="0010141E">
      <w:pPr>
        <w:pStyle w:val="a3"/>
        <w:spacing w:before="41" w:line="276" w:lineRule="auto"/>
        <w:ind w:right="114"/>
      </w:pPr>
      <w:r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литератур;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перевод;</w:t>
      </w:r>
      <w:r>
        <w:rPr>
          <w:spacing w:val="-4"/>
        </w:rPr>
        <w:t xml:space="preserve"> </w:t>
      </w:r>
      <w:r>
        <w:t>литературная</w:t>
      </w:r>
      <w:r>
        <w:rPr>
          <w:spacing w:val="2"/>
        </w:rPr>
        <w:t xml:space="preserve"> </w:t>
      </w:r>
      <w:r>
        <w:t>критика;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210"/>
        </w:tabs>
        <w:spacing w:before="4" w:line="276" w:lineRule="auto"/>
        <w:ind w:right="108" w:firstLine="60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0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3"/>
          <w:sz w:val="24"/>
        </w:rPr>
        <w:t xml:space="preserve"> </w:t>
      </w:r>
      <w:r>
        <w:rPr>
          <w:sz w:val="24"/>
        </w:rPr>
        <w:t>(графика,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4"/>
          <w:sz w:val="24"/>
        </w:rPr>
        <w:t xml:space="preserve"> </w:t>
      </w:r>
      <w:r>
        <w:rPr>
          <w:sz w:val="24"/>
        </w:rPr>
        <w:t>театр,</w:t>
      </w:r>
      <w:r>
        <w:rPr>
          <w:spacing w:val="3"/>
          <w:sz w:val="24"/>
        </w:rPr>
        <w:t xml:space="preserve"> </w:t>
      </w:r>
      <w:r>
        <w:rPr>
          <w:sz w:val="24"/>
        </w:rPr>
        <w:t>кино,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162"/>
        </w:tabs>
        <w:spacing w:line="276" w:lineRule="auto"/>
        <w:ind w:right="101" w:firstLine="60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литературном 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 искусства, о языке художественной литературы в его эстетической функции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 применять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практике;</w:t>
      </w:r>
    </w:p>
    <w:p w:rsidR="001D1743" w:rsidRDefault="0010141E">
      <w:pPr>
        <w:pStyle w:val="a4"/>
        <w:numPr>
          <w:ilvl w:val="0"/>
          <w:numId w:val="2"/>
        </w:numPr>
        <w:tabs>
          <w:tab w:val="left" w:pos="1138"/>
        </w:tabs>
        <w:spacing w:line="276" w:lineRule="auto"/>
        <w:ind w:right="105" w:firstLine="600"/>
        <w:jc w:val="both"/>
        <w:rPr>
          <w:sz w:val="24"/>
        </w:rPr>
      </w:pPr>
      <w:proofErr w:type="gramStart"/>
      <w:r>
        <w:rPr>
          <w:sz w:val="24"/>
        </w:rPr>
        <w:t>овладение современными читательскими практиками, 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формах, информационной переработки текстов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аннотаций, отзывов, докладов, тезисов, конспектов, рефератов, а также сочинений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250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1D1743" w:rsidRDefault="0010141E">
      <w:pPr>
        <w:pStyle w:val="a4"/>
        <w:numPr>
          <w:ilvl w:val="0"/>
          <w:numId w:val="2"/>
        </w:numPr>
        <w:tabs>
          <w:tab w:val="left" w:pos="1128"/>
        </w:tabs>
        <w:spacing w:line="278" w:lineRule="auto"/>
        <w:ind w:right="110" w:firstLine="600"/>
        <w:jc w:val="both"/>
        <w:rPr>
          <w:sz w:val="24"/>
        </w:rPr>
      </w:pPr>
      <w:r>
        <w:rPr>
          <w:sz w:val="24"/>
        </w:rPr>
        <w:t>умение самостоятельно работать с разными информационными источниками,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медиапространстве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систем.</w:t>
      </w:r>
    </w:p>
    <w:p w:rsidR="001D1743" w:rsidRDefault="001D1743">
      <w:pPr>
        <w:spacing w:line="278" w:lineRule="auto"/>
        <w:jc w:val="both"/>
        <w:rPr>
          <w:sz w:val="24"/>
        </w:r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1"/>
        <w:spacing w:before="67"/>
        <w:ind w:left="239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:rsidR="001D1743" w:rsidRDefault="001D1743">
      <w:pPr>
        <w:pStyle w:val="a3"/>
        <w:spacing w:before="2"/>
        <w:ind w:left="0"/>
        <w:jc w:val="left"/>
        <w:rPr>
          <w:b/>
          <w:sz w:val="33"/>
        </w:rPr>
      </w:pPr>
    </w:p>
    <w:p w:rsidR="001D1743" w:rsidRDefault="0010141E">
      <w:pPr>
        <w:pStyle w:val="a4"/>
        <w:numPr>
          <w:ilvl w:val="0"/>
          <w:numId w:val="1"/>
        </w:numPr>
        <w:tabs>
          <w:tab w:val="left" w:pos="542"/>
        </w:tabs>
        <w:rPr>
          <w:b/>
          <w:sz w:val="24"/>
        </w:rPr>
      </w:pPr>
      <w:r>
        <w:rPr>
          <w:b/>
          <w:sz w:val="24"/>
        </w:rPr>
        <w:t>КЛАСС</w:t>
      </w:r>
    </w:p>
    <w:p w:rsidR="001D1743" w:rsidRDefault="0010141E">
      <w:pPr>
        <w:spacing w:before="41" w:line="271" w:lineRule="auto"/>
        <w:ind w:left="720" w:right="4523"/>
        <w:rPr>
          <w:sz w:val="24"/>
        </w:rPr>
      </w:pPr>
      <w:r>
        <w:rPr>
          <w:b/>
          <w:sz w:val="24"/>
        </w:rPr>
        <w:t>Литература второй половины XIX 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 xml:space="preserve">Островский. </w:t>
      </w:r>
      <w:r>
        <w:rPr>
          <w:sz w:val="24"/>
        </w:rPr>
        <w:t>Драма «Гроза».</w:t>
      </w:r>
    </w:p>
    <w:p w:rsidR="001D1743" w:rsidRDefault="0010141E">
      <w:pPr>
        <w:spacing w:before="6"/>
        <w:ind w:left="720"/>
        <w:rPr>
          <w:sz w:val="24"/>
        </w:rPr>
      </w:pPr>
      <w:r>
        <w:rPr>
          <w:b/>
          <w:sz w:val="24"/>
        </w:rPr>
        <w:t>И. А. Гончаров.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Роман</w:t>
      </w:r>
      <w:r>
        <w:rPr>
          <w:spacing w:val="-6"/>
          <w:sz w:val="24"/>
        </w:rPr>
        <w:t xml:space="preserve"> </w:t>
      </w:r>
      <w:r>
        <w:rPr>
          <w:sz w:val="24"/>
        </w:rPr>
        <w:t>«Обломов».</w:t>
      </w:r>
    </w:p>
    <w:p w:rsidR="001D1743" w:rsidRDefault="0010141E">
      <w:pPr>
        <w:spacing w:before="41"/>
        <w:ind w:left="720"/>
        <w:rPr>
          <w:sz w:val="24"/>
        </w:rPr>
      </w:pPr>
      <w:r>
        <w:rPr>
          <w:b/>
          <w:sz w:val="24"/>
        </w:rPr>
        <w:t>И. С. Тургенев.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Роман</w:t>
      </w:r>
      <w:r>
        <w:rPr>
          <w:spacing w:val="-1"/>
          <w:sz w:val="24"/>
        </w:rPr>
        <w:t xml:space="preserve"> </w:t>
      </w:r>
      <w:r>
        <w:rPr>
          <w:sz w:val="24"/>
        </w:rPr>
        <w:t>«Отцы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дети».</w:t>
      </w:r>
    </w:p>
    <w:p w:rsidR="001D1743" w:rsidRDefault="0010141E">
      <w:pPr>
        <w:pStyle w:val="a3"/>
        <w:spacing w:before="41"/>
        <w:ind w:left="720"/>
        <w:jc w:val="left"/>
      </w:pPr>
      <w:r>
        <w:rPr>
          <w:b/>
        </w:rPr>
        <w:t>Ф.</w:t>
      </w:r>
      <w:r>
        <w:rPr>
          <w:b/>
          <w:spacing w:val="23"/>
        </w:rPr>
        <w:t xml:space="preserve"> </w:t>
      </w:r>
      <w:r>
        <w:rPr>
          <w:b/>
        </w:rPr>
        <w:t>И.</w:t>
      </w:r>
      <w:r>
        <w:rPr>
          <w:b/>
          <w:spacing w:val="25"/>
        </w:rPr>
        <w:t xml:space="preserve"> </w:t>
      </w:r>
      <w:r>
        <w:rPr>
          <w:b/>
        </w:rPr>
        <w:t>Тютчев.</w:t>
      </w:r>
      <w:r>
        <w:rPr>
          <w:b/>
          <w:spacing w:val="25"/>
        </w:rPr>
        <w:t xml:space="preserve"> </w:t>
      </w:r>
      <w:r>
        <w:t>Стихотворения</w:t>
      </w:r>
      <w:r>
        <w:rPr>
          <w:spacing w:val="24"/>
        </w:rPr>
        <w:t xml:space="preserve"> </w:t>
      </w:r>
      <w:r>
        <w:t>(не</w:t>
      </w:r>
      <w:r>
        <w:rPr>
          <w:spacing w:val="21"/>
        </w:rPr>
        <w:t xml:space="preserve"> </w:t>
      </w:r>
      <w:r>
        <w:t>менее</w:t>
      </w:r>
      <w:r>
        <w:rPr>
          <w:spacing w:val="21"/>
        </w:rPr>
        <w:t xml:space="preserve"> </w:t>
      </w:r>
      <w:r>
        <w:t>трёх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выбору).</w:t>
      </w:r>
      <w:r>
        <w:rPr>
          <w:spacing w:val="29"/>
        </w:rPr>
        <w:t xml:space="preserve"> </w:t>
      </w:r>
      <w:r>
        <w:t>Например,</w:t>
      </w:r>
      <w:r>
        <w:rPr>
          <w:spacing w:val="24"/>
        </w:rPr>
        <w:t xml:space="preserve"> </w:t>
      </w:r>
      <w:r>
        <w:t>«</w:t>
      </w:r>
      <w:proofErr w:type="spellStart"/>
      <w:r>
        <w:t>Silentium</w:t>
      </w:r>
      <w:proofErr w:type="spellEnd"/>
      <w:r>
        <w:t>!»,</w:t>
      </w:r>
    </w:p>
    <w:p w:rsidR="001D1743" w:rsidRDefault="0010141E">
      <w:pPr>
        <w:pStyle w:val="a3"/>
        <w:spacing w:before="40" w:line="276" w:lineRule="auto"/>
        <w:jc w:val="left"/>
      </w:pPr>
      <w:r>
        <w:t>«Не</w:t>
      </w:r>
      <w:r>
        <w:rPr>
          <w:spacing w:val="14"/>
        </w:rPr>
        <w:t xml:space="preserve"> </w:t>
      </w:r>
      <w:r>
        <w:t>то,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мните</w:t>
      </w:r>
      <w:r>
        <w:rPr>
          <w:spacing w:val="11"/>
        </w:rPr>
        <w:t xml:space="preserve"> </w:t>
      </w:r>
      <w:r>
        <w:t>вы,</w:t>
      </w:r>
      <w:r>
        <w:rPr>
          <w:spacing w:val="13"/>
        </w:rPr>
        <w:t xml:space="preserve"> </w:t>
      </w:r>
      <w:r>
        <w:t>природа...»,</w:t>
      </w:r>
      <w:r>
        <w:rPr>
          <w:spacing w:val="13"/>
        </w:rPr>
        <w:t xml:space="preserve"> </w:t>
      </w:r>
      <w:r>
        <w:t>«Умом</w:t>
      </w:r>
      <w:r>
        <w:rPr>
          <w:spacing w:val="14"/>
        </w:rPr>
        <w:t xml:space="preserve"> </w:t>
      </w:r>
      <w:r>
        <w:t>Россию</w:t>
      </w:r>
      <w:r>
        <w:rPr>
          <w:spacing w:val="14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понять…»,</w:t>
      </w:r>
      <w:r>
        <w:rPr>
          <w:spacing w:val="18"/>
        </w:rPr>
        <w:t xml:space="preserve"> </w:t>
      </w:r>
      <w:r>
        <w:t>«О,</w:t>
      </w:r>
      <w:r>
        <w:rPr>
          <w:spacing w:val="18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убийственно</w:t>
      </w:r>
      <w:r>
        <w:rPr>
          <w:spacing w:val="16"/>
        </w:rPr>
        <w:t xml:space="preserve"> </w:t>
      </w:r>
      <w:r>
        <w:t>мы</w:t>
      </w:r>
      <w:r>
        <w:rPr>
          <w:spacing w:val="-57"/>
        </w:rPr>
        <w:t xml:space="preserve"> </w:t>
      </w:r>
      <w:r>
        <w:t>любим...», «Нам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дано</w:t>
      </w:r>
      <w:r>
        <w:rPr>
          <w:spacing w:val="-1"/>
        </w:rPr>
        <w:t xml:space="preserve"> </w:t>
      </w:r>
      <w:r>
        <w:t>предугадать…»,</w:t>
      </w:r>
      <w:r>
        <w:rPr>
          <w:spacing w:val="1"/>
        </w:rPr>
        <w:t xml:space="preserve"> </w:t>
      </w:r>
      <w:r>
        <w:t>«К.</w:t>
      </w:r>
      <w:r>
        <w:rPr>
          <w:spacing w:val="1"/>
        </w:rPr>
        <w:t xml:space="preserve"> </w:t>
      </w:r>
      <w:r>
        <w:t>Б.»</w:t>
      </w:r>
      <w:r>
        <w:rPr>
          <w:spacing w:val="-6"/>
        </w:rPr>
        <w:t xml:space="preserve"> </w:t>
      </w:r>
      <w:r>
        <w:t>(«Я</w:t>
      </w:r>
      <w:r>
        <w:rPr>
          <w:spacing w:val="-3"/>
        </w:rPr>
        <w:t xml:space="preserve"> </w:t>
      </w:r>
      <w:r>
        <w:t>встретил</w:t>
      </w:r>
      <w:r>
        <w:rPr>
          <w:spacing w:val="-1"/>
        </w:rPr>
        <w:t xml:space="preserve"> </w:t>
      </w:r>
      <w:r>
        <w:t>вас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былое...») и др.</w:t>
      </w:r>
    </w:p>
    <w:p w:rsidR="001D1743" w:rsidRDefault="0010141E">
      <w:pPr>
        <w:pStyle w:val="a3"/>
        <w:spacing w:before="4" w:line="276" w:lineRule="auto"/>
        <w:ind w:right="99" w:firstLine="600"/>
      </w:pPr>
      <w:r>
        <w:rPr>
          <w:b/>
        </w:rPr>
        <w:t xml:space="preserve">Н. А. Некрасов. </w:t>
      </w:r>
      <w:r>
        <w:t>Стихотворения (не менее трёх по выбору). Например, «Тройка», «Я</w:t>
      </w:r>
      <w:r>
        <w:rPr>
          <w:spacing w:val="-5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люблю</w:t>
      </w:r>
      <w:r>
        <w:rPr>
          <w:spacing w:val="1"/>
        </w:rPr>
        <w:t xml:space="preserve"> </w:t>
      </w:r>
      <w:r>
        <w:t>иронии</w:t>
      </w:r>
      <w:r>
        <w:rPr>
          <w:spacing w:val="1"/>
        </w:rPr>
        <w:t xml:space="preserve"> </w:t>
      </w:r>
      <w:r>
        <w:t>твоей...»,</w:t>
      </w:r>
      <w:r>
        <w:rPr>
          <w:spacing w:val="1"/>
        </w:rPr>
        <w:t xml:space="preserve"> </w:t>
      </w:r>
      <w:r>
        <w:t>«Вчерашний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шестом…»,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тобой</w:t>
      </w:r>
      <w:r>
        <w:rPr>
          <w:spacing w:val="1"/>
        </w:rPr>
        <w:t xml:space="preserve"> </w:t>
      </w:r>
      <w:r>
        <w:t>бестолковые люди...», «Поэт и Гражданин», «Элегия» («Пускай нам говорит изменчивая</w:t>
      </w:r>
      <w:r>
        <w:rPr>
          <w:spacing w:val="1"/>
        </w:rPr>
        <w:t xml:space="preserve"> </w:t>
      </w:r>
      <w:r>
        <w:t>мода...»)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D1743" w:rsidRDefault="0010141E">
      <w:pPr>
        <w:pStyle w:val="a3"/>
        <w:spacing w:line="274" w:lineRule="exact"/>
        <w:ind w:left="720"/>
      </w:pPr>
      <w:r>
        <w:t>Поэма</w:t>
      </w:r>
      <w:r>
        <w:rPr>
          <w:spacing w:val="-1"/>
        </w:rPr>
        <w:t xml:space="preserve"> </w:t>
      </w:r>
      <w:r>
        <w:t>«Кому</w:t>
      </w:r>
      <w:r>
        <w:rPr>
          <w:spacing w:val="-1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хорошо».</w:t>
      </w:r>
    </w:p>
    <w:p w:rsidR="001D1743" w:rsidRDefault="0010141E">
      <w:pPr>
        <w:pStyle w:val="a3"/>
        <w:spacing w:before="42" w:line="276" w:lineRule="auto"/>
        <w:ind w:right="110" w:firstLine="600"/>
      </w:pPr>
      <w:r>
        <w:rPr>
          <w:b/>
        </w:rPr>
        <w:t xml:space="preserve">А. А. Фет. </w:t>
      </w:r>
      <w:r>
        <w:t>Стихотворения (не менее трёх по выбору). Например, «Одним толчком</w:t>
      </w:r>
      <w:r>
        <w:rPr>
          <w:spacing w:val="1"/>
        </w:rPr>
        <w:t xml:space="preserve"> </w:t>
      </w:r>
      <w:r>
        <w:t>согнать</w:t>
      </w:r>
      <w:r>
        <w:rPr>
          <w:spacing w:val="5"/>
        </w:rPr>
        <w:t xml:space="preserve"> </w:t>
      </w:r>
      <w:r>
        <w:t>ладью</w:t>
      </w:r>
      <w:r>
        <w:rPr>
          <w:spacing w:val="6"/>
        </w:rPr>
        <w:t xml:space="preserve"> </w:t>
      </w:r>
      <w:r>
        <w:t>живую…»,</w:t>
      </w:r>
      <w:r>
        <w:rPr>
          <w:spacing w:val="10"/>
        </w:rPr>
        <w:t xml:space="preserve"> </w:t>
      </w:r>
      <w:r>
        <w:t>«Ещё</w:t>
      </w:r>
      <w:r>
        <w:rPr>
          <w:spacing w:val="7"/>
        </w:rPr>
        <w:t xml:space="preserve"> </w:t>
      </w:r>
      <w:r>
        <w:t>майская</w:t>
      </w:r>
      <w:r>
        <w:rPr>
          <w:spacing w:val="8"/>
        </w:rPr>
        <w:t xml:space="preserve"> </w:t>
      </w:r>
      <w:r>
        <w:t>ночь»,</w:t>
      </w:r>
      <w:r>
        <w:rPr>
          <w:spacing w:val="10"/>
        </w:rPr>
        <w:t xml:space="preserve"> </w:t>
      </w:r>
      <w:r>
        <w:t>«Вечер»,</w:t>
      </w:r>
      <w:r>
        <w:rPr>
          <w:spacing w:val="10"/>
        </w:rPr>
        <w:t xml:space="preserve"> </w:t>
      </w:r>
      <w:r>
        <w:t>«Это</w:t>
      </w:r>
      <w:r>
        <w:rPr>
          <w:spacing w:val="8"/>
        </w:rPr>
        <w:t xml:space="preserve"> </w:t>
      </w:r>
      <w:r>
        <w:t>утро,</w:t>
      </w:r>
      <w:r>
        <w:rPr>
          <w:spacing w:val="10"/>
        </w:rPr>
        <w:t xml:space="preserve"> </w:t>
      </w:r>
      <w:r>
        <w:t>радость</w:t>
      </w:r>
      <w:r>
        <w:rPr>
          <w:spacing w:val="8"/>
        </w:rPr>
        <w:t xml:space="preserve"> </w:t>
      </w:r>
      <w:r>
        <w:t>эта…»,</w:t>
      </w:r>
    </w:p>
    <w:p w:rsidR="001D1743" w:rsidRDefault="0010141E">
      <w:pPr>
        <w:pStyle w:val="a3"/>
        <w:spacing w:line="275" w:lineRule="exact"/>
      </w:pPr>
      <w:r>
        <w:t>«Шёпот,</w:t>
      </w:r>
      <w:r>
        <w:rPr>
          <w:spacing w:val="-4"/>
        </w:rPr>
        <w:t xml:space="preserve"> </w:t>
      </w:r>
      <w:r>
        <w:t>робкое</w:t>
      </w:r>
      <w:r>
        <w:rPr>
          <w:spacing w:val="-2"/>
        </w:rPr>
        <w:t xml:space="preserve"> </w:t>
      </w:r>
      <w:r>
        <w:t>дыханье…»,</w:t>
      </w:r>
      <w:r>
        <w:rPr>
          <w:spacing w:val="1"/>
        </w:rPr>
        <w:t xml:space="preserve"> </w:t>
      </w:r>
      <w:r>
        <w:t>«Сияла</w:t>
      </w:r>
      <w:r>
        <w:rPr>
          <w:spacing w:val="-2"/>
        </w:rPr>
        <w:t xml:space="preserve"> </w:t>
      </w:r>
      <w:r>
        <w:t>ночь.</w:t>
      </w:r>
      <w:r>
        <w:rPr>
          <w:spacing w:val="1"/>
        </w:rPr>
        <w:t xml:space="preserve"> </w:t>
      </w:r>
      <w:r>
        <w:t>Луной</w:t>
      </w:r>
      <w:r>
        <w:rPr>
          <w:spacing w:val="-5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полон сад.</w:t>
      </w:r>
      <w:r>
        <w:rPr>
          <w:spacing w:val="-4"/>
        </w:rPr>
        <w:t xml:space="preserve"> </w:t>
      </w:r>
      <w:r>
        <w:t>Лежали…»</w:t>
      </w:r>
      <w:r>
        <w:rPr>
          <w:spacing w:val="-6"/>
        </w:rPr>
        <w:t xml:space="preserve"> </w:t>
      </w:r>
      <w:r>
        <w:t>и др.</w:t>
      </w:r>
    </w:p>
    <w:p w:rsidR="001D1743" w:rsidRDefault="0010141E">
      <w:pPr>
        <w:pStyle w:val="a3"/>
        <w:spacing w:before="41" w:line="278" w:lineRule="auto"/>
        <w:ind w:right="105" w:firstLine="600"/>
      </w:pPr>
      <w:r>
        <w:rPr>
          <w:b/>
        </w:rPr>
        <w:t xml:space="preserve">М. Е. Салтыков-Щедрин. </w:t>
      </w:r>
      <w:r>
        <w:t>Роман-хроника «История одного города» (не менее двух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proofErr w:type="spellStart"/>
      <w:r>
        <w:t>корени</w:t>
      </w:r>
      <w:proofErr w:type="spellEnd"/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proofErr w:type="spellStart"/>
      <w:r>
        <w:t>глуповцев</w:t>
      </w:r>
      <w:proofErr w:type="spellEnd"/>
      <w:r>
        <w:t>»,</w:t>
      </w:r>
      <w:r>
        <w:rPr>
          <w:spacing w:val="1"/>
        </w:rPr>
        <w:t xml:space="preserve"> </w:t>
      </w:r>
      <w:r>
        <w:t>«Опись</w:t>
      </w:r>
      <w:r>
        <w:rPr>
          <w:spacing w:val="1"/>
        </w:rPr>
        <w:t xml:space="preserve"> </w:t>
      </w:r>
      <w:r>
        <w:t>градоначальникам»,</w:t>
      </w:r>
      <w:r>
        <w:rPr>
          <w:spacing w:val="3"/>
        </w:rPr>
        <w:t xml:space="preserve"> </w:t>
      </w:r>
      <w:r>
        <w:t>«Органчик»,</w:t>
      </w:r>
      <w:r>
        <w:rPr>
          <w:spacing w:val="3"/>
        </w:rPr>
        <w:t xml:space="preserve"> </w:t>
      </w:r>
      <w:r>
        <w:t>«Подтверждение покаяния»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1D1743" w:rsidRDefault="0010141E">
      <w:pPr>
        <w:spacing w:line="271" w:lineRule="exact"/>
        <w:ind w:left="720"/>
        <w:jc w:val="both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Достоевский.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Роман</w:t>
      </w:r>
      <w:r>
        <w:rPr>
          <w:spacing w:val="-2"/>
          <w:sz w:val="24"/>
        </w:rPr>
        <w:t xml:space="preserve"> </w:t>
      </w:r>
      <w:r>
        <w:rPr>
          <w:sz w:val="24"/>
        </w:rPr>
        <w:t>«Преступление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наказание».</w:t>
      </w:r>
    </w:p>
    <w:p w:rsidR="001D1743" w:rsidRDefault="0010141E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Роман-эпопея «Война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мир».</w:t>
      </w:r>
    </w:p>
    <w:p w:rsidR="001D1743" w:rsidRDefault="0010141E">
      <w:pPr>
        <w:pStyle w:val="a3"/>
        <w:spacing w:before="40"/>
        <w:ind w:left="720"/>
      </w:pPr>
      <w:r>
        <w:rPr>
          <w:b/>
        </w:rPr>
        <w:t>Н.</w:t>
      </w:r>
      <w:r>
        <w:rPr>
          <w:b/>
          <w:spacing w:val="8"/>
        </w:rPr>
        <w:t xml:space="preserve"> </w:t>
      </w:r>
      <w:r>
        <w:rPr>
          <w:b/>
        </w:rPr>
        <w:t>С.</w:t>
      </w:r>
      <w:r>
        <w:rPr>
          <w:b/>
          <w:spacing w:val="66"/>
        </w:rPr>
        <w:t xml:space="preserve"> </w:t>
      </w:r>
      <w:r>
        <w:rPr>
          <w:b/>
        </w:rPr>
        <w:t>Лесков.</w:t>
      </w:r>
      <w:r>
        <w:rPr>
          <w:b/>
          <w:spacing w:val="64"/>
        </w:rPr>
        <w:t xml:space="preserve"> </w:t>
      </w:r>
      <w:r>
        <w:t>Рассказы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повести</w:t>
      </w:r>
      <w:r>
        <w:rPr>
          <w:spacing w:val="65"/>
        </w:rPr>
        <w:t xml:space="preserve"> </w:t>
      </w:r>
      <w:r>
        <w:t>(не</w:t>
      </w:r>
      <w:r>
        <w:rPr>
          <w:spacing w:val="58"/>
        </w:rPr>
        <w:t xml:space="preserve"> </w:t>
      </w:r>
      <w:r>
        <w:t>менее</w:t>
      </w:r>
      <w:r>
        <w:rPr>
          <w:spacing w:val="64"/>
        </w:rPr>
        <w:t xml:space="preserve"> </w:t>
      </w:r>
      <w:r>
        <w:t>одного</w:t>
      </w:r>
      <w:r>
        <w:rPr>
          <w:spacing w:val="65"/>
        </w:rPr>
        <w:t xml:space="preserve"> </w:t>
      </w:r>
      <w:r>
        <w:t>произведения</w:t>
      </w:r>
      <w:r>
        <w:rPr>
          <w:spacing w:val="64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выбору).</w:t>
      </w:r>
    </w:p>
    <w:p w:rsidR="001D1743" w:rsidRDefault="0010141E">
      <w:pPr>
        <w:pStyle w:val="a3"/>
        <w:spacing w:before="41"/>
      </w:pPr>
      <w:r>
        <w:t>Например,</w:t>
      </w:r>
      <w:r>
        <w:rPr>
          <w:spacing w:val="-1"/>
        </w:rPr>
        <w:t xml:space="preserve"> </w:t>
      </w:r>
      <w:r>
        <w:t>«Очарованный</w:t>
      </w:r>
      <w:r>
        <w:rPr>
          <w:spacing w:val="-6"/>
        </w:rPr>
        <w:t xml:space="preserve"> </w:t>
      </w:r>
      <w:r>
        <w:t>странник»,</w:t>
      </w:r>
      <w:r>
        <w:rPr>
          <w:spacing w:val="-1"/>
        </w:rPr>
        <w:t xml:space="preserve"> </w:t>
      </w:r>
      <w:r>
        <w:t>«Однодум»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D1743" w:rsidRDefault="0010141E">
      <w:pPr>
        <w:pStyle w:val="a3"/>
        <w:spacing w:before="41"/>
        <w:ind w:left="720"/>
      </w:pPr>
      <w:r>
        <w:rPr>
          <w:b/>
        </w:rPr>
        <w:t>А.</w:t>
      </w:r>
      <w:r>
        <w:rPr>
          <w:b/>
          <w:spacing w:val="19"/>
        </w:rPr>
        <w:t xml:space="preserve"> </w:t>
      </w:r>
      <w:r>
        <w:rPr>
          <w:b/>
        </w:rPr>
        <w:t>П.</w:t>
      </w:r>
      <w:r>
        <w:rPr>
          <w:b/>
          <w:spacing w:val="15"/>
        </w:rPr>
        <w:t xml:space="preserve"> </w:t>
      </w:r>
      <w:r>
        <w:rPr>
          <w:b/>
        </w:rPr>
        <w:t>Чехов.</w:t>
      </w:r>
      <w:r>
        <w:rPr>
          <w:b/>
          <w:spacing w:val="21"/>
        </w:rPr>
        <w:t xml:space="preserve"> </w:t>
      </w:r>
      <w:r>
        <w:t>Рассказы</w:t>
      </w:r>
      <w:r>
        <w:rPr>
          <w:spacing w:val="16"/>
        </w:rPr>
        <w:t xml:space="preserve"> </w:t>
      </w:r>
      <w:r>
        <w:t>(не</w:t>
      </w:r>
      <w:r>
        <w:rPr>
          <w:spacing w:val="12"/>
        </w:rPr>
        <w:t xml:space="preserve"> </w:t>
      </w:r>
      <w:r>
        <w:t>менее</w:t>
      </w:r>
      <w:r>
        <w:rPr>
          <w:spacing w:val="16"/>
        </w:rPr>
        <w:t xml:space="preserve"> </w:t>
      </w:r>
      <w:r>
        <w:t>трёх</w:t>
      </w:r>
      <w:r>
        <w:rPr>
          <w:spacing w:val="13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выбору).</w:t>
      </w:r>
      <w:r>
        <w:rPr>
          <w:spacing w:val="19"/>
        </w:rPr>
        <w:t xml:space="preserve"> </w:t>
      </w:r>
      <w:r>
        <w:t>Например,</w:t>
      </w:r>
      <w:r>
        <w:rPr>
          <w:spacing w:val="15"/>
        </w:rPr>
        <w:t xml:space="preserve"> </w:t>
      </w:r>
      <w:r>
        <w:t>«Студент»,</w:t>
      </w:r>
      <w:r>
        <w:rPr>
          <w:spacing w:val="19"/>
        </w:rPr>
        <w:t xml:space="preserve"> </w:t>
      </w:r>
      <w:r>
        <w:t>«</w:t>
      </w:r>
      <w:proofErr w:type="spellStart"/>
      <w:r>
        <w:t>Ионыч</w:t>
      </w:r>
      <w:proofErr w:type="spellEnd"/>
      <w:r>
        <w:t>»,</w:t>
      </w:r>
    </w:p>
    <w:p w:rsidR="001D1743" w:rsidRDefault="0010141E">
      <w:pPr>
        <w:pStyle w:val="a3"/>
        <w:spacing w:before="41"/>
      </w:pPr>
      <w:r>
        <w:t>«Дама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собачкой»,</w:t>
      </w:r>
      <w:r>
        <w:rPr>
          <w:spacing w:val="1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в футляре»</w:t>
      </w:r>
      <w:r>
        <w:rPr>
          <w:spacing w:val="-6"/>
        </w:rPr>
        <w:t xml:space="preserve"> </w:t>
      </w:r>
      <w:r>
        <w:t>и др.</w:t>
      </w:r>
    </w:p>
    <w:p w:rsidR="001D1743" w:rsidRDefault="0010141E">
      <w:pPr>
        <w:pStyle w:val="a3"/>
        <w:spacing w:before="46"/>
        <w:ind w:left="720"/>
      </w:pPr>
      <w:r>
        <w:t>Пьеса</w:t>
      </w:r>
      <w:r>
        <w:rPr>
          <w:spacing w:val="-5"/>
        </w:rPr>
        <w:t xml:space="preserve"> </w:t>
      </w:r>
      <w:r>
        <w:t>«Вишнёвый</w:t>
      </w:r>
      <w:r>
        <w:rPr>
          <w:spacing w:val="-3"/>
        </w:rPr>
        <w:t xml:space="preserve"> </w:t>
      </w:r>
      <w:r>
        <w:t>сад».</w:t>
      </w:r>
    </w:p>
    <w:p w:rsidR="001D1743" w:rsidRDefault="0010141E">
      <w:pPr>
        <w:pStyle w:val="1"/>
        <w:spacing w:before="45"/>
        <w:jc w:val="both"/>
      </w:pPr>
      <w:r>
        <w:t>Литературная</w:t>
      </w:r>
      <w:r>
        <w:rPr>
          <w:spacing w:val="-5"/>
        </w:rPr>
        <w:t xml:space="preserve"> </w:t>
      </w:r>
      <w:r>
        <w:t>критика</w:t>
      </w:r>
      <w:r>
        <w:rPr>
          <w:spacing w:val="-5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6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века</w:t>
      </w:r>
    </w:p>
    <w:p w:rsidR="001D1743" w:rsidRDefault="0010141E">
      <w:pPr>
        <w:pStyle w:val="a3"/>
        <w:spacing w:before="36" w:line="276" w:lineRule="auto"/>
        <w:ind w:right="109" w:firstLine="600"/>
      </w:pPr>
      <w:r>
        <w:t>Статьи</w:t>
      </w:r>
      <w:r>
        <w:rPr>
          <w:spacing w:val="1"/>
        </w:rPr>
        <w:t xml:space="preserve"> </w:t>
      </w:r>
      <w:r>
        <w:t>H.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Добролюбова</w:t>
      </w:r>
      <w:r>
        <w:rPr>
          <w:spacing w:val="1"/>
        </w:rPr>
        <w:t xml:space="preserve"> </w:t>
      </w:r>
      <w:r>
        <w:t>«Луч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тёмном</w:t>
      </w:r>
      <w:r>
        <w:rPr>
          <w:spacing w:val="1"/>
        </w:rPr>
        <w:t xml:space="preserve"> </w:t>
      </w:r>
      <w:r>
        <w:t>царстве»,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обломовщина?»,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Писарева</w:t>
      </w:r>
      <w:r>
        <w:rPr>
          <w:spacing w:val="1"/>
        </w:rPr>
        <w:t xml:space="preserve"> </w:t>
      </w:r>
      <w:r>
        <w:t>«Базаров»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(не 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изучаемым</w:t>
      </w:r>
      <w:r>
        <w:rPr>
          <w:spacing w:val="3"/>
        </w:rPr>
        <w:t xml:space="preserve"> </w:t>
      </w:r>
      <w:r>
        <w:t>художественным</w:t>
      </w:r>
      <w:r>
        <w:rPr>
          <w:spacing w:val="-2"/>
        </w:rPr>
        <w:t xml:space="preserve"> </w:t>
      </w:r>
      <w:r>
        <w:t>произведением).</w:t>
      </w:r>
    </w:p>
    <w:p w:rsidR="001D1743" w:rsidRDefault="0010141E">
      <w:pPr>
        <w:pStyle w:val="1"/>
        <w:spacing w:before="4"/>
        <w:jc w:val="both"/>
      </w:pPr>
      <w:r>
        <w:t>Литература</w:t>
      </w:r>
      <w:r>
        <w:rPr>
          <w:spacing w:val="-6"/>
        </w:rPr>
        <w:t xml:space="preserve"> </w:t>
      </w:r>
      <w:r>
        <w:t>народов России</w:t>
      </w:r>
    </w:p>
    <w:p w:rsidR="001D1743" w:rsidRDefault="0010141E">
      <w:pPr>
        <w:pStyle w:val="a3"/>
        <w:spacing w:before="36"/>
        <w:ind w:left="720"/>
      </w:pPr>
      <w:r>
        <w:t>Стихотворения</w:t>
      </w:r>
      <w:r>
        <w:rPr>
          <w:spacing w:val="23"/>
        </w:rPr>
        <w:t xml:space="preserve"> </w:t>
      </w:r>
      <w:r>
        <w:t>(не</w:t>
      </w:r>
      <w:r>
        <w:rPr>
          <w:spacing w:val="23"/>
        </w:rPr>
        <w:t xml:space="preserve"> </w:t>
      </w:r>
      <w:r>
        <w:t>менее</w:t>
      </w:r>
      <w:r>
        <w:rPr>
          <w:spacing w:val="22"/>
        </w:rPr>
        <w:t xml:space="preserve"> </w:t>
      </w:r>
      <w:r>
        <w:t>одного</w:t>
      </w:r>
      <w:r>
        <w:rPr>
          <w:spacing w:val="26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выбору).</w:t>
      </w:r>
      <w:r>
        <w:rPr>
          <w:spacing w:val="24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Г.</w:t>
      </w:r>
      <w:r>
        <w:rPr>
          <w:spacing w:val="25"/>
        </w:rPr>
        <w:t xml:space="preserve"> </w:t>
      </w:r>
      <w:r>
        <w:t>Тукая,</w:t>
      </w:r>
      <w:r>
        <w:rPr>
          <w:spacing w:val="25"/>
        </w:rPr>
        <w:t xml:space="preserve"> </w:t>
      </w:r>
      <w:r>
        <w:t>К.</w:t>
      </w:r>
      <w:r>
        <w:rPr>
          <w:spacing w:val="25"/>
        </w:rPr>
        <w:t xml:space="preserve"> </w:t>
      </w:r>
      <w:r>
        <w:t>Хетагурова</w:t>
      </w:r>
      <w:r>
        <w:rPr>
          <w:spacing w:val="22"/>
        </w:rPr>
        <w:t xml:space="preserve"> </w:t>
      </w:r>
      <w:r>
        <w:t>и</w:t>
      </w:r>
    </w:p>
    <w:p w:rsidR="001D1743" w:rsidRDefault="001D1743">
      <w:p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41"/>
        <w:jc w:val="left"/>
      </w:pPr>
      <w:r>
        <w:lastRenderedPageBreak/>
        <w:t>др.</w:t>
      </w:r>
    </w:p>
    <w:p w:rsidR="001D1743" w:rsidRDefault="0010141E">
      <w:pPr>
        <w:pStyle w:val="a3"/>
        <w:spacing w:before="6"/>
        <w:ind w:left="0"/>
        <w:jc w:val="left"/>
        <w:rPr>
          <w:sz w:val="31"/>
        </w:rPr>
      </w:pPr>
      <w:r>
        <w:br w:type="column"/>
      </w:r>
    </w:p>
    <w:p w:rsidR="001D1743" w:rsidRDefault="0010141E">
      <w:pPr>
        <w:pStyle w:val="1"/>
        <w:ind w:left="119"/>
      </w:pPr>
      <w:r>
        <w:t>Зарубежная</w:t>
      </w:r>
      <w:r>
        <w:rPr>
          <w:spacing w:val="-2"/>
        </w:rPr>
        <w:t xml:space="preserve"> </w:t>
      </w:r>
      <w:r>
        <w:t>литература</w:t>
      </w:r>
    </w:p>
    <w:p w:rsidR="001D1743" w:rsidRDefault="0010141E">
      <w:pPr>
        <w:spacing w:before="41"/>
        <w:ind w:left="119"/>
        <w:rPr>
          <w:sz w:val="24"/>
        </w:rPr>
      </w:pPr>
      <w:r>
        <w:rPr>
          <w:b/>
          <w:sz w:val="24"/>
        </w:rPr>
        <w:t>Зарубежная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(не</w:t>
      </w:r>
      <w:r>
        <w:rPr>
          <w:spacing w:val="1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</w:p>
    <w:p w:rsidR="001D1743" w:rsidRDefault="001D1743">
      <w:pPr>
        <w:rPr>
          <w:sz w:val="24"/>
        </w:rPr>
        <w:sectPr w:rsidR="001D1743">
          <w:type w:val="continuous"/>
          <w:pgSz w:w="11910" w:h="16390"/>
          <w:pgMar w:top="1320" w:right="740" w:bottom="280" w:left="1580" w:header="720" w:footer="720" w:gutter="0"/>
          <w:cols w:num="2" w:space="720" w:equalWidth="0">
            <w:col w:w="460" w:space="140"/>
            <w:col w:w="8990"/>
          </w:cols>
        </w:sectPr>
      </w:pPr>
    </w:p>
    <w:p w:rsidR="001D1743" w:rsidRDefault="0010141E">
      <w:pPr>
        <w:pStyle w:val="a3"/>
        <w:spacing w:before="41" w:line="276" w:lineRule="auto"/>
        <w:ind w:right="114"/>
      </w:pPr>
      <w:r>
        <w:lastRenderedPageBreak/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Диккенса</w:t>
      </w:r>
      <w:r>
        <w:rPr>
          <w:spacing w:val="1"/>
        </w:rPr>
        <w:t xml:space="preserve"> </w:t>
      </w:r>
      <w:r>
        <w:t>«Дэвид</w:t>
      </w:r>
      <w:r>
        <w:rPr>
          <w:spacing w:val="1"/>
        </w:rPr>
        <w:t xml:space="preserve"> </w:t>
      </w:r>
      <w:proofErr w:type="spellStart"/>
      <w:r>
        <w:t>Копперфилд</w:t>
      </w:r>
      <w:proofErr w:type="spellEnd"/>
      <w:r>
        <w:t>»,</w:t>
      </w:r>
      <w:r>
        <w:rPr>
          <w:spacing w:val="61"/>
        </w:rPr>
        <w:t xml:space="preserve"> </w:t>
      </w:r>
      <w:r>
        <w:t>«Большие</w:t>
      </w:r>
      <w:r>
        <w:rPr>
          <w:spacing w:val="1"/>
        </w:rPr>
        <w:t xml:space="preserve"> </w:t>
      </w:r>
      <w:r>
        <w:t>надежды»;</w:t>
      </w:r>
      <w:r>
        <w:rPr>
          <w:spacing w:val="-4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Флобера</w:t>
      </w:r>
      <w:r>
        <w:rPr>
          <w:spacing w:val="1"/>
        </w:rPr>
        <w:t xml:space="preserve"> </w:t>
      </w:r>
      <w:r>
        <w:t>«Мадам</w:t>
      </w:r>
      <w:r>
        <w:rPr>
          <w:spacing w:val="2"/>
        </w:rPr>
        <w:t xml:space="preserve"> </w:t>
      </w:r>
      <w:proofErr w:type="spellStart"/>
      <w:r>
        <w:t>Бовари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1D1743" w:rsidRDefault="0010141E">
      <w:pPr>
        <w:spacing w:line="276" w:lineRule="auto"/>
        <w:ind w:left="119" w:right="104" w:firstLine="600"/>
        <w:jc w:val="both"/>
        <w:rPr>
          <w:sz w:val="24"/>
        </w:rPr>
      </w:pPr>
      <w:r>
        <w:rPr>
          <w:b/>
          <w:sz w:val="24"/>
        </w:rPr>
        <w:t>Зарубежная поэзия второй 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XIX века </w:t>
      </w:r>
      <w:r>
        <w:rPr>
          <w:sz w:val="24"/>
        </w:rPr>
        <w:t>(не менее двух стихотворений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 А.</w:t>
      </w:r>
      <w:r>
        <w:rPr>
          <w:spacing w:val="2"/>
          <w:sz w:val="24"/>
        </w:rPr>
        <w:t xml:space="preserve"> </w:t>
      </w:r>
      <w:r>
        <w:rPr>
          <w:sz w:val="24"/>
        </w:rPr>
        <w:t>Рембо,</w:t>
      </w:r>
      <w:r>
        <w:rPr>
          <w:spacing w:val="2"/>
          <w:sz w:val="24"/>
        </w:rPr>
        <w:t xml:space="preserve"> </w:t>
      </w:r>
      <w:r>
        <w:rPr>
          <w:sz w:val="24"/>
        </w:rPr>
        <w:t>Ш.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Бодлера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1D1743" w:rsidRDefault="0010141E">
      <w:pPr>
        <w:spacing w:line="276" w:lineRule="auto"/>
        <w:ind w:left="119" w:right="99" w:firstLine="600"/>
        <w:jc w:val="both"/>
        <w:rPr>
          <w:sz w:val="24"/>
        </w:rPr>
      </w:pPr>
      <w:r>
        <w:rPr>
          <w:b/>
          <w:sz w:val="24"/>
        </w:rPr>
        <w:t>Зарубежная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 по выбору). Например, пьесы Г. </w:t>
      </w:r>
      <w:proofErr w:type="spellStart"/>
      <w:r>
        <w:rPr>
          <w:sz w:val="24"/>
        </w:rPr>
        <w:t>Гауптмана</w:t>
      </w:r>
      <w:proofErr w:type="spellEnd"/>
      <w:r>
        <w:rPr>
          <w:sz w:val="24"/>
        </w:rPr>
        <w:t xml:space="preserve"> «Перед </w:t>
      </w:r>
      <w:proofErr w:type="spellStart"/>
      <w:r>
        <w:rPr>
          <w:sz w:val="24"/>
        </w:rPr>
        <w:t>вос</w:t>
      </w:r>
      <w:proofErr w:type="spellEnd"/>
      <w:r>
        <w:rPr>
          <w:sz w:val="24"/>
        </w:rPr>
        <w:t xml:space="preserve"> ходом солнца», Г.</w:t>
      </w:r>
      <w:r>
        <w:rPr>
          <w:spacing w:val="1"/>
          <w:sz w:val="24"/>
        </w:rPr>
        <w:t xml:space="preserve"> </w:t>
      </w:r>
      <w:r>
        <w:rPr>
          <w:sz w:val="24"/>
        </w:rPr>
        <w:t>Ибсена</w:t>
      </w:r>
      <w:r>
        <w:rPr>
          <w:spacing w:val="-5"/>
          <w:sz w:val="24"/>
        </w:rPr>
        <w:t xml:space="preserve"> </w:t>
      </w:r>
      <w:r>
        <w:rPr>
          <w:sz w:val="24"/>
        </w:rPr>
        <w:t>«Кукольный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дом»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др.</w:t>
      </w:r>
    </w:p>
    <w:p w:rsidR="001D1743" w:rsidRDefault="001D1743">
      <w:pPr>
        <w:spacing w:line="276" w:lineRule="auto"/>
        <w:jc w:val="both"/>
        <w:rPr>
          <w:sz w:val="24"/>
        </w:rPr>
        <w:sectPr w:rsidR="001D1743">
          <w:type w:val="continuous"/>
          <w:pgSz w:w="11910" w:h="16390"/>
          <w:pgMar w:top="1320" w:right="740" w:bottom="280" w:left="1580" w:header="720" w:footer="720" w:gutter="0"/>
          <w:cols w:space="720"/>
        </w:sectPr>
      </w:pPr>
    </w:p>
    <w:p w:rsidR="001D1743" w:rsidRDefault="0010141E">
      <w:pPr>
        <w:pStyle w:val="1"/>
        <w:numPr>
          <w:ilvl w:val="0"/>
          <w:numId w:val="1"/>
        </w:numPr>
        <w:tabs>
          <w:tab w:val="left" w:pos="542"/>
        </w:tabs>
        <w:spacing w:before="67"/>
        <w:jc w:val="both"/>
      </w:pPr>
      <w:r>
        <w:lastRenderedPageBreak/>
        <w:t>КЛАСС</w:t>
      </w:r>
    </w:p>
    <w:p w:rsidR="001D1743" w:rsidRDefault="0010141E">
      <w:pPr>
        <w:spacing w:before="41"/>
        <w:ind w:left="720"/>
        <w:jc w:val="both"/>
        <w:rPr>
          <w:b/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конца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XIX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начала ХХ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века</w:t>
      </w:r>
    </w:p>
    <w:p w:rsidR="001D1743" w:rsidRDefault="0010141E">
      <w:pPr>
        <w:pStyle w:val="a3"/>
        <w:spacing w:before="36"/>
        <w:ind w:left="720"/>
      </w:pPr>
      <w:r>
        <w:rPr>
          <w:b/>
        </w:rPr>
        <w:t>А.</w:t>
      </w:r>
      <w:r>
        <w:rPr>
          <w:b/>
          <w:spacing w:val="7"/>
        </w:rPr>
        <w:t xml:space="preserve"> </w:t>
      </w:r>
      <w:r>
        <w:rPr>
          <w:b/>
        </w:rPr>
        <w:t>И.</w:t>
      </w:r>
      <w:r>
        <w:rPr>
          <w:b/>
          <w:spacing w:val="67"/>
        </w:rPr>
        <w:t xml:space="preserve"> </w:t>
      </w:r>
      <w:r>
        <w:rPr>
          <w:b/>
        </w:rPr>
        <w:t>Куприн.</w:t>
      </w:r>
      <w:r>
        <w:rPr>
          <w:b/>
          <w:spacing w:val="65"/>
        </w:rPr>
        <w:t xml:space="preserve"> </w:t>
      </w:r>
      <w:r>
        <w:t>Рассказы</w:t>
      </w:r>
      <w:r>
        <w:rPr>
          <w:spacing w:val="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повести</w:t>
      </w:r>
      <w:r>
        <w:rPr>
          <w:spacing w:val="65"/>
        </w:rPr>
        <w:t xml:space="preserve"> </w:t>
      </w:r>
      <w:r>
        <w:t>(одно</w:t>
      </w:r>
      <w:r>
        <w:rPr>
          <w:spacing w:val="69"/>
        </w:rPr>
        <w:t xml:space="preserve"> </w:t>
      </w:r>
      <w:r>
        <w:t>произведение</w:t>
      </w:r>
      <w:r>
        <w:rPr>
          <w:spacing w:val="63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выбору).</w:t>
      </w:r>
      <w:r>
        <w:rPr>
          <w:spacing w:val="67"/>
        </w:rPr>
        <w:t xml:space="preserve"> </w:t>
      </w:r>
      <w:r>
        <w:t>Например,</w:t>
      </w:r>
    </w:p>
    <w:p w:rsidR="001D1743" w:rsidRDefault="0010141E">
      <w:pPr>
        <w:pStyle w:val="a3"/>
        <w:spacing w:before="46"/>
      </w:pPr>
      <w:r>
        <w:t>«Гранатовый</w:t>
      </w:r>
      <w:r>
        <w:rPr>
          <w:spacing w:val="-5"/>
        </w:rPr>
        <w:t xml:space="preserve"> </w:t>
      </w:r>
      <w:r>
        <w:t>браслет», «Олеся»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1D1743" w:rsidRDefault="0010141E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Андреев.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8"/>
          <w:sz w:val="24"/>
        </w:rPr>
        <w:t xml:space="preserve"> </w:t>
      </w:r>
      <w:r>
        <w:rPr>
          <w:sz w:val="24"/>
        </w:rPr>
        <w:t>(одно</w:t>
      </w:r>
      <w:r>
        <w:rPr>
          <w:spacing w:val="5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58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60"/>
          <w:sz w:val="24"/>
        </w:rPr>
        <w:t xml:space="preserve"> </w:t>
      </w:r>
      <w:r>
        <w:rPr>
          <w:sz w:val="24"/>
        </w:rPr>
        <w:t>Например,</w:t>
      </w:r>
    </w:p>
    <w:p w:rsidR="001D1743" w:rsidRDefault="0010141E">
      <w:pPr>
        <w:pStyle w:val="a3"/>
        <w:spacing w:before="41"/>
      </w:pPr>
      <w:r>
        <w:t>«Иуда</w:t>
      </w:r>
      <w:r>
        <w:rPr>
          <w:spacing w:val="-2"/>
        </w:rPr>
        <w:t xml:space="preserve"> </w:t>
      </w:r>
      <w:r>
        <w:t>Искариот»,</w:t>
      </w:r>
      <w:r>
        <w:rPr>
          <w:spacing w:val="2"/>
        </w:rPr>
        <w:t xml:space="preserve"> </w:t>
      </w:r>
      <w:r>
        <w:t>«Большой</w:t>
      </w:r>
      <w:r>
        <w:rPr>
          <w:spacing w:val="-5"/>
        </w:rPr>
        <w:t xml:space="preserve"> </w:t>
      </w:r>
      <w:r>
        <w:t>шлем»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1D1743" w:rsidRDefault="0010141E">
      <w:pPr>
        <w:pStyle w:val="a3"/>
        <w:spacing w:before="41" w:line="276" w:lineRule="auto"/>
        <w:ind w:right="115" w:firstLine="600"/>
      </w:pPr>
      <w:r>
        <w:rPr>
          <w:b/>
        </w:rPr>
        <w:t xml:space="preserve">М. Горький. </w:t>
      </w:r>
      <w:r>
        <w:t xml:space="preserve">Рассказы (один по выбору). Например, «Старуха </w:t>
      </w:r>
      <w:proofErr w:type="spellStart"/>
      <w:r>
        <w:t>Изергиль</w:t>
      </w:r>
      <w:proofErr w:type="spellEnd"/>
      <w:r>
        <w:t>», «Макар</w:t>
      </w:r>
      <w:r>
        <w:rPr>
          <w:spacing w:val="1"/>
        </w:rPr>
        <w:t xml:space="preserve"> </w:t>
      </w:r>
      <w:proofErr w:type="spellStart"/>
      <w:r>
        <w:t>Чудра</w:t>
      </w:r>
      <w:proofErr w:type="spellEnd"/>
      <w:r>
        <w:t>»,</w:t>
      </w:r>
      <w:r>
        <w:rPr>
          <w:spacing w:val="3"/>
        </w:rPr>
        <w:t xml:space="preserve"> </w:t>
      </w:r>
      <w:r>
        <w:t>«Коновалов»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D1743" w:rsidRDefault="0010141E">
      <w:pPr>
        <w:pStyle w:val="a3"/>
        <w:spacing w:line="275" w:lineRule="exact"/>
        <w:ind w:left="720"/>
      </w:pPr>
      <w:r>
        <w:t>Пьеса</w:t>
      </w:r>
      <w:r>
        <w:rPr>
          <w:spacing w:val="-4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дне».</w:t>
      </w:r>
    </w:p>
    <w:p w:rsidR="001D1743" w:rsidRDefault="0010141E">
      <w:pPr>
        <w:spacing w:before="41" w:line="278" w:lineRule="auto"/>
        <w:ind w:left="119" w:right="108" w:firstLine="600"/>
        <w:jc w:val="both"/>
        <w:rPr>
          <w:sz w:val="24"/>
        </w:rPr>
      </w:pPr>
      <w:r>
        <w:rPr>
          <w:b/>
          <w:sz w:val="24"/>
        </w:rPr>
        <w:t xml:space="preserve">Стихотворения поэтов Серебряного века </w:t>
      </w:r>
      <w:r>
        <w:rPr>
          <w:sz w:val="24"/>
        </w:rPr>
        <w:t>(не менее двух стихотворений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поэта по выбору). Например, стихотворения К. Д. Бальмонта, М. А. Волошина, Н. С.</w:t>
      </w:r>
      <w:r>
        <w:rPr>
          <w:spacing w:val="1"/>
          <w:sz w:val="24"/>
        </w:rPr>
        <w:t xml:space="preserve"> </w:t>
      </w:r>
      <w:r>
        <w:rPr>
          <w:sz w:val="24"/>
        </w:rPr>
        <w:t>Гумилёва 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:rsidR="001D1743" w:rsidRDefault="0010141E">
      <w:pPr>
        <w:pStyle w:val="1"/>
        <w:spacing w:line="276" w:lineRule="exact"/>
        <w:jc w:val="both"/>
      </w:pPr>
      <w:r>
        <w:t>Литература</w:t>
      </w:r>
      <w:r>
        <w:rPr>
          <w:spacing w:val="-4"/>
        </w:rPr>
        <w:t xml:space="preserve"> </w:t>
      </w:r>
      <w:r>
        <w:t>ХХ века</w:t>
      </w:r>
    </w:p>
    <w:p w:rsidR="001D1743" w:rsidRDefault="0010141E">
      <w:pPr>
        <w:pStyle w:val="a3"/>
        <w:spacing w:before="36" w:line="276" w:lineRule="auto"/>
        <w:ind w:right="108" w:firstLine="600"/>
      </w:pPr>
      <w:r>
        <w:rPr>
          <w:b/>
        </w:rPr>
        <w:t xml:space="preserve">И. А. Бунин. </w:t>
      </w:r>
      <w:r>
        <w:t>Рассказы (два по выбору). Например, «Антоновские яблоки», «Чистый</w:t>
      </w:r>
      <w:r>
        <w:rPr>
          <w:spacing w:val="1"/>
        </w:rPr>
        <w:t xml:space="preserve"> </w:t>
      </w:r>
      <w:r>
        <w:t>понедельник»,</w:t>
      </w:r>
      <w:r>
        <w:rPr>
          <w:spacing w:val="3"/>
        </w:rPr>
        <w:t xml:space="preserve"> </w:t>
      </w:r>
      <w:r>
        <w:t>«Господин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Сан-Франциско»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1D1743" w:rsidRDefault="0010141E">
      <w:pPr>
        <w:pStyle w:val="a3"/>
        <w:spacing w:line="275" w:lineRule="exact"/>
        <w:ind w:left="720"/>
      </w:pPr>
      <w:r>
        <w:rPr>
          <w:b/>
        </w:rPr>
        <w:t>А.</w:t>
      </w:r>
      <w:r>
        <w:rPr>
          <w:b/>
          <w:spacing w:val="38"/>
        </w:rPr>
        <w:t xml:space="preserve"> </w:t>
      </w:r>
      <w:r>
        <w:rPr>
          <w:b/>
        </w:rPr>
        <w:t>А.</w:t>
      </w:r>
      <w:r>
        <w:rPr>
          <w:b/>
          <w:spacing w:val="29"/>
        </w:rPr>
        <w:t xml:space="preserve"> </w:t>
      </w:r>
      <w:r>
        <w:rPr>
          <w:b/>
        </w:rPr>
        <w:t>Блок.</w:t>
      </w:r>
      <w:r>
        <w:rPr>
          <w:b/>
          <w:spacing w:val="37"/>
        </w:rPr>
        <w:t xml:space="preserve"> </w:t>
      </w:r>
      <w:r>
        <w:t>Стихотворения</w:t>
      </w:r>
      <w:r>
        <w:rPr>
          <w:spacing w:val="33"/>
        </w:rPr>
        <w:t xml:space="preserve"> </w:t>
      </w:r>
      <w:r>
        <w:t>(не</w:t>
      </w:r>
      <w:r>
        <w:rPr>
          <w:spacing w:val="31"/>
        </w:rPr>
        <w:t xml:space="preserve"> </w:t>
      </w:r>
      <w:r>
        <w:t>менее</w:t>
      </w:r>
      <w:r>
        <w:rPr>
          <w:spacing w:val="36"/>
        </w:rPr>
        <w:t xml:space="preserve"> </w:t>
      </w:r>
      <w:r>
        <w:t>трёх</w:t>
      </w:r>
      <w:r>
        <w:rPr>
          <w:spacing w:val="31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выбору).</w:t>
      </w:r>
      <w:r>
        <w:rPr>
          <w:spacing w:val="39"/>
        </w:rPr>
        <w:t xml:space="preserve"> </w:t>
      </w:r>
      <w:r>
        <w:t>Например,</w:t>
      </w:r>
      <w:r>
        <w:rPr>
          <w:spacing w:val="34"/>
        </w:rPr>
        <w:t xml:space="preserve"> </w:t>
      </w:r>
      <w:r>
        <w:t>«Незнакомка»,</w:t>
      </w:r>
    </w:p>
    <w:p w:rsidR="001D1743" w:rsidRDefault="0010141E">
      <w:pPr>
        <w:pStyle w:val="a3"/>
        <w:spacing w:before="41" w:line="276" w:lineRule="auto"/>
        <w:ind w:right="111"/>
      </w:pPr>
      <w:r>
        <w:t>«Россия», «Ночь, улица, фонарь, аптека…», «Река раскинулась. Течёт, грустит лениво…»</w:t>
      </w:r>
      <w:r>
        <w:rPr>
          <w:spacing w:val="1"/>
        </w:rPr>
        <w:t xml:space="preserve"> </w:t>
      </w:r>
      <w:r>
        <w:t>(из цикла «На поле Куликовом»), «На железной дороге», «О доблестях, о подвигах, о</w:t>
      </w:r>
      <w:r>
        <w:rPr>
          <w:spacing w:val="1"/>
        </w:rPr>
        <w:t xml:space="preserve"> </w:t>
      </w:r>
      <w:r>
        <w:t>славе...»,</w:t>
      </w:r>
      <w:r>
        <w:rPr>
          <w:spacing w:val="2"/>
        </w:rPr>
        <w:t xml:space="preserve"> </w:t>
      </w:r>
      <w:r>
        <w:t>«О,</w:t>
      </w:r>
      <w:r>
        <w:rPr>
          <w:spacing w:val="-2"/>
        </w:rPr>
        <w:t xml:space="preserve"> </w:t>
      </w:r>
      <w:r>
        <w:t>весна,</w:t>
      </w:r>
      <w:r>
        <w:rPr>
          <w:spacing w:val="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конца и</w:t>
      </w:r>
      <w:r>
        <w:rPr>
          <w:spacing w:val="-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краю…»,</w:t>
      </w:r>
      <w:r>
        <w:rPr>
          <w:spacing w:val="3"/>
        </w:rPr>
        <w:t xml:space="preserve"> </w:t>
      </w:r>
      <w:r>
        <w:t>«О,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хочу</w:t>
      </w:r>
      <w:r>
        <w:rPr>
          <w:spacing w:val="-9"/>
        </w:rPr>
        <w:t xml:space="preserve"> </w:t>
      </w:r>
      <w:r>
        <w:t>безумно</w:t>
      </w:r>
      <w:r>
        <w:rPr>
          <w:spacing w:val="5"/>
        </w:rPr>
        <w:t xml:space="preserve"> </w:t>
      </w:r>
      <w:r>
        <w:t>жить…»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1D1743" w:rsidRDefault="0010141E">
      <w:pPr>
        <w:pStyle w:val="a3"/>
        <w:spacing w:before="3"/>
        <w:ind w:left="720"/>
      </w:pPr>
      <w:r>
        <w:t>Поэма</w:t>
      </w:r>
      <w:r>
        <w:rPr>
          <w:spacing w:val="-6"/>
        </w:rPr>
        <w:t xml:space="preserve"> </w:t>
      </w:r>
      <w:r>
        <w:t>«Двенадцать».</w:t>
      </w:r>
    </w:p>
    <w:p w:rsidR="001D1743" w:rsidRDefault="0010141E">
      <w:pPr>
        <w:pStyle w:val="a3"/>
        <w:spacing w:before="41" w:line="276" w:lineRule="auto"/>
        <w:ind w:right="112" w:firstLine="600"/>
      </w:pPr>
      <w:r>
        <w:rPr>
          <w:b/>
        </w:rPr>
        <w:t xml:space="preserve">В. В. Маяковский. </w:t>
      </w:r>
      <w:r>
        <w:t>Стихотворения (не менее трёх по выбору). Например, «А вы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бы?»,</w:t>
      </w:r>
      <w:r>
        <w:rPr>
          <w:spacing w:val="2"/>
        </w:rPr>
        <w:t xml:space="preserve"> </w:t>
      </w:r>
      <w:r>
        <w:t>«Нате!»,</w:t>
      </w:r>
      <w:r>
        <w:rPr>
          <w:spacing w:val="2"/>
        </w:rPr>
        <w:t xml:space="preserve"> </w:t>
      </w:r>
      <w:r>
        <w:t>«Послушайте!»,</w:t>
      </w:r>
      <w:r>
        <w:rPr>
          <w:spacing w:val="6"/>
        </w:rPr>
        <w:t xml:space="preserve"> </w:t>
      </w:r>
      <w:r>
        <w:t>«</w:t>
      </w:r>
      <w:proofErr w:type="spellStart"/>
      <w:r>
        <w:t>Лиличка</w:t>
      </w:r>
      <w:proofErr w:type="spellEnd"/>
      <w:r>
        <w:t>!»,</w:t>
      </w:r>
      <w:r>
        <w:rPr>
          <w:spacing w:val="2"/>
        </w:rPr>
        <w:t xml:space="preserve"> </w:t>
      </w:r>
      <w:r>
        <w:t>«Юбилейное»,</w:t>
      </w:r>
      <w:r>
        <w:rPr>
          <w:spacing w:val="2"/>
        </w:rPr>
        <w:t xml:space="preserve"> </w:t>
      </w:r>
      <w:r>
        <w:t>«Прозаседавшиеся»,</w:t>
      </w:r>
    </w:p>
    <w:p w:rsidR="001D1743" w:rsidRDefault="0010141E">
      <w:pPr>
        <w:pStyle w:val="a3"/>
        <w:spacing w:line="275" w:lineRule="exact"/>
      </w:pPr>
      <w:r>
        <w:t>«Письмо</w:t>
      </w:r>
      <w:r>
        <w:rPr>
          <w:spacing w:val="2"/>
        </w:rPr>
        <w:t xml:space="preserve"> </w:t>
      </w:r>
      <w:r>
        <w:t>Татьяне</w:t>
      </w:r>
      <w:r>
        <w:rPr>
          <w:spacing w:val="-3"/>
        </w:rPr>
        <w:t xml:space="preserve"> </w:t>
      </w:r>
      <w:r>
        <w:t>Яковлевой»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1D1743" w:rsidRDefault="0010141E">
      <w:pPr>
        <w:pStyle w:val="a3"/>
        <w:spacing w:before="41"/>
        <w:ind w:left="720"/>
      </w:pPr>
      <w:r>
        <w:t>Поэма</w:t>
      </w:r>
      <w:r>
        <w:rPr>
          <w:spacing w:val="-4"/>
        </w:rPr>
        <w:t xml:space="preserve"> </w:t>
      </w:r>
      <w:r>
        <w:t>«Облако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штанах».</w:t>
      </w:r>
    </w:p>
    <w:p w:rsidR="001D1743" w:rsidRDefault="0010141E">
      <w:pPr>
        <w:pStyle w:val="a3"/>
        <w:spacing w:before="41" w:line="276" w:lineRule="auto"/>
        <w:ind w:right="110" w:firstLine="600"/>
      </w:pPr>
      <w:r>
        <w:rPr>
          <w:b/>
        </w:rPr>
        <w:t xml:space="preserve">С. А. Есенин. </w:t>
      </w:r>
      <w:r>
        <w:t>Стихотворения (не менее трёх по выбору). Например, «Гой ты, Русь,</w:t>
      </w:r>
      <w:r>
        <w:rPr>
          <w:spacing w:val="1"/>
        </w:rPr>
        <w:t xml:space="preserve"> </w:t>
      </w:r>
      <w:r>
        <w:t>моя родная...»,</w:t>
      </w:r>
      <w:r>
        <w:rPr>
          <w:spacing w:val="4"/>
        </w:rPr>
        <w:t xml:space="preserve"> </w:t>
      </w:r>
      <w:r>
        <w:t>«Письмо матери»,</w:t>
      </w:r>
      <w:r>
        <w:rPr>
          <w:spacing w:val="7"/>
        </w:rPr>
        <w:t xml:space="preserve"> </w:t>
      </w:r>
      <w:r>
        <w:t>«Собаке</w:t>
      </w:r>
      <w:r>
        <w:rPr>
          <w:spacing w:val="5"/>
        </w:rPr>
        <w:t xml:space="preserve"> </w:t>
      </w:r>
      <w:r>
        <w:t>Качалова»,</w:t>
      </w:r>
      <w:r>
        <w:rPr>
          <w:spacing w:val="10"/>
        </w:rPr>
        <w:t xml:space="preserve"> </w:t>
      </w:r>
      <w:r>
        <w:t>«Спит</w:t>
      </w:r>
      <w:r>
        <w:rPr>
          <w:spacing w:val="6"/>
        </w:rPr>
        <w:t xml:space="preserve"> </w:t>
      </w:r>
      <w:r>
        <w:t>ковыль.</w:t>
      </w:r>
      <w:r>
        <w:rPr>
          <w:spacing w:val="3"/>
        </w:rPr>
        <w:t xml:space="preserve"> </w:t>
      </w:r>
      <w:r>
        <w:t>Равнина</w:t>
      </w:r>
      <w:r>
        <w:rPr>
          <w:spacing w:val="1"/>
        </w:rPr>
        <w:t xml:space="preserve"> </w:t>
      </w:r>
      <w:r>
        <w:t>дорогая…»,</w:t>
      </w:r>
    </w:p>
    <w:p w:rsidR="001D1743" w:rsidRDefault="0010141E">
      <w:pPr>
        <w:pStyle w:val="a3"/>
        <w:spacing w:line="276" w:lineRule="auto"/>
        <w:ind w:right="116"/>
      </w:pPr>
      <w:r>
        <w:t>«Шаганэ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моя,</w:t>
      </w:r>
      <w:r>
        <w:rPr>
          <w:spacing w:val="1"/>
        </w:rPr>
        <w:t xml:space="preserve"> </w:t>
      </w:r>
      <w:r>
        <w:t>Шаганэ…»,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жалею,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зову,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плачу…»,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поэт</w:t>
      </w:r>
      <w:r>
        <w:rPr>
          <w:spacing w:val="1"/>
        </w:rPr>
        <w:t xml:space="preserve"> </w:t>
      </w:r>
      <w:r>
        <w:t>деревни…»,</w:t>
      </w:r>
      <w:r>
        <w:rPr>
          <w:spacing w:val="2"/>
        </w:rPr>
        <w:t xml:space="preserve"> </w:t>
      </w:r>
      <w:r>
        <w:t>«Русь</w:t>
      </w:r>
      <w:r>
        <w:rPr>
          <w:spacing w:val="1"/>
        </w:rPr>
        <w:t xml:space="preserve"> </w:t>
      </w:r>
      <w:r>
        <w:t>Советская»,</w:t>
      </w:r>
      <w:r>
        <w:rPr>
          <w:spacing w:val="3"/>
        </w:rPr>
        <w:t xml:space="preserve"> </w:t>
      </w:r>
      <w:r>
        <w:t>«Низкий</w:t>
      </w:r>
      <w:r>
        <w:rPr>
          <w:spacing w:val="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голубыми</w:t>
      </w:r>
      <w:r>
        <w:rPr>
          <w:spacing w:val="2"/>
        </w:rPr>
        <w:t xml:space="preserve"> </w:t>
      </w:r>
      <w:r>
        <w:t>ставнями...»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1D1743" w:rsidRDefault="0010141E">
      <w:pPr>
        <w:spacing w:before="3"/>
        <w:ind w:right="111"/>
        <w:jc w:val="right"/>
        <w:rPr>
          <w:sz w:val="24"/>
        </w:rPr>
      </w:pPr>
      <w:r>
        <w:rPr>
          <w:b/>
          <w:sz w:val="24"/>
        </w:rPr>
        <w:t>О.</w:t>
      </w:r>
      <w:r>
        <w:rPr>
          <w:b/>
          <w:spacing w:val="101"/>
          <w:sz w:val="24"/>
        </w:rPr>
        <w:t xml:space="preserve"> </w:t>
      </w:r>
      <w:r>
        <w:rPr>
          <w:b/>
          <w:sz w:val="24"/>
        </w:rPr>
        <w:t>Э.</w:t>
      </w:r>
      <w:r>
        <w:rPr>
          <w:b/>
          <w:spacing w:val="97"/>
          <w:sz w:val="24"/>
        </w:rPr>
        <w:t xml:space="preserve"> </w:t>
      </w:r>
      <w:r>
        <w:rPr>
          <w:b/>
          <w:sz w:val="24"/>
        </w:rPr>
        <w:t>Мандельштам.</w:t>
      </w:r>
      <w:r>
        <w:rPr>
          <w:b/>
          <w:spacing w:val="105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96"/>
          <w:sz w:val="24"/>
        </w:rPr>
        <w:t xml:space="preserve"> </w:t>
      </w:r>
      <w:r>
        <w:rPr>
          <w:sz w:val="24"/>
        </w:rPr>
        <w:t>(не</w:t>
      </w:r>
      <w:r>
        <w:rPr>
          <w:spacing w:val="94"/>
          <w:sz w:val="24"/>
        </w:rPr>
        <w:t xml:space="preserve"> </w:t>
      </w:r>
      <w:r>
        <w:rPr>
          <w:sz w:val="24"/>
        </w:rPr>
        <w:t>менее</w:t>
      </w:r>
      <w:r>
        <w:rPr>
          <w:spacing w:val="103"/>
          <w:sz w:val="24"/>
        </w:rPr>
        <w:t xml:space="preserve"> </w:t>
      </w:r>
      <w:r>
        <w:rPr>
          <w:sz w:val="24"/>
        </w:rPr>
        <w:t>трёх</w:t>
      </w:r>
      <w:r>
        <w:rPr>
          <w:spacing w:val="99"/>
          <w:sz w:val="24"/>
        </w:rPr>
        <w:t xml:space="preserve"> </w:t>
      </w:r>
      <w:r>
        <w:rPr>
          <w:sz w:val="24"/>
        </w:rPr>
        <w:t>по</w:t>
      </w:r>
      <w:r>
        <w:rPr>
          <w:spacing w:val="10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06"/>
          <w:sz w:val="24"/>
        </w:rPr>
        <w:t xml:space="preserve"> </w:t>
      </w:r>
      <w:r>
        <w:rPr>
          <w:sz w:val="24"/>
        </w:rPr>
        <w:t>Например,</w:t>
      </w:r>
    </w:p>
    <w:p w:rsidR="001D1743" w:rsidRDefault="0010141E">
      <w:pPr>
        <w:pStyle w:val="a3"/>
        <w:spacing w:before="41"/>
        <w:ind w:left="0" w:right="118"/>
        <w:jc w:val="right"/>
      </w:pPr>
      <w:r>
        <w:t>«Бессонница.</w:t>
      </w:r>
      <w:r>
        <w:rPr>
          <w:spacing w:val="99"/>
        </w:rPr>
        <w:t xml:space="preserve"> </w:t>
      </w:r>
      <w:r>
        <w:t>Гомер.</w:t>
      </w:r>
      <w:r>
        <w:rPr>
          <w:spacing w:val="99"/>
        </w:rPr>
        <w:t xml:space="preserve"> </w:t>
      </w:r>
      <w:r>
        <w:t>Тугие</w:t>
      </w:r>
      <w:r>
        <w:rPr>
          <w:spacing w:val="96"/>
        </w:rPr>
        <w:t xml:space="preserve"> </w:t>
      </w:r>
      <w:r>
        <w:t>паруса…»,</w:t>
      </w:r>
      <w:r>
        <w:rPr>
          <w:spacing w:val="103"/>
        </w:rPr>
        <w:t xml:space="preserve"> </w:t>
      </w:r>
      <w:r>
        <w:t>«За</w:t>
      </w:r>
      <w:r>
        <w:rPr>
          <w:spacing w:val="101"/>
        </w:rPr>
        <w:t xml:space="preserve"> </w:t>
      </w:r>
      <w:r>
        <w:t>гремучую</w:t>
      </w:r>
      <w:r>
        <w:rPr>
          <w:spacing w:val="99"/>
        </w:rPr>
        <w:t xml:space="preserve"> </w:t>
      </w:r>
      <w:r>
        <w:t>доблесть</w:t>
      </w:r>
      <w:r>
        <w:rPr>
          <w:spacing w:val="98"/>
        </w:rPr>
        <w:t xml:space="preserve"> </w:t>
      </w:r>
      <w:r>
        <w:t>грядущих</w:t>
      </w:r>
      <w:r>
        <w:rPr>
          <w:spacing w:val="93"/>
        </w:rPr>
        <w:t xml:space="preserve"> </w:t>
      </w:r>
      <w:r>
        <w:t>веков…»,</w:t>
      </w:r>
    </w:p>
    <w:p w:rsidR="001D1743" w:rsidRDefault="0010141E">
      <w:pPr>
        <w:pStyle w:val="a3"/>
        <w:spacing w:before="40"/>
      </w:pPr>
      <w:r>
        <w:t>«Ленинград», «Мы живём,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собою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чуя</w:t>
      </w:r>
      <w:r>
        <w:rPr>
          <w:spacing w:val="-1"/>
        </w:rPr>
        <w:t xml:space="preserve"> </w:t>
      </w:r>
      <w:r>
        <w:t>страны…»</w:t>
      </w:r>
      <w:r>
        <w:rPr>
          <w:spacing w:val="-6"/>
        </w:rPr>
        <w:t xml:space="preserve"> </w:t>
      </w:r>
      <w:r>
        <w:t>и др.</w:t>
      </w:r>
    </w:p>
    <w:p w:rsidR="001D1743" w:rsidRDefault="0010141E">
      <w:pPr>
        <w:pStyle w:val="a3"/>
        <w:spacing w:before="42" w:line="276" w:lineRule="auto"/>
        <w:ind w:right="106" w:firstLine="600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Цветаева.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 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«Моим</w:t>
      </w:r>
      <w:r>
        <w:rPr>
          <w:spacing w:val="1"/>
        </w:rPr>
        <w:t xml:space="preserve"> </w:t>
      </w:r>
      <w:r>
        <w:t>стихам, написанным так рано…», «Кто создан из камня, кто создан из глины…», «Идёшь,</w:t>
      </w:r>
      <w:r>
        <w:rPr>
          <w:spacing w:val="1"/>
        </w:rPr>
        <w:t xml:space="preserve"> </w:t>
      </w:r>
      <w:r>
        <w:t>на меня похожий…»,</w:t>
      </w:r>
      <w:r>
        <w:rPr>
          <w:spacing w:val="1"/>
        </w:rPr>
        <w:t xml:space="preserve"> </w:t>
      </w:r>
      <w:r>
        <w:t>«Мне нравится, что вы</w:t>
      </w:r>
      <w:r>
        <w:rPr>
          <w:spacing w:val="1"/>
        </w:rPr>
        <w:t xml:space="preserve"> </w:t>
      </w:r>
      <w:r>
        <w:t>больны не мной…»,</w:t>
      </w:r>
      <w:r>
        <w:rPr>
          <w:spacing w:val="1"/>
        </w:rPr>
        <w:t xml:space="preserve"> </w:t>
      </w:r>
      <w:r>
        <w:t>«Тоска по родине!</w:t>
      </w:r>
      <w:r>
        <w:rPr>
          <w:spacing w:val="1"/>
        </w:rPr>
        <w:t xml:space="preserve"> </w:t>
      </w:r>
      <w:proofErr w:type="gramStart"/>
      <w:r>
        <w:t>Давно…»,</w:t>
      </w:r>
      <w:r>
        <w:rPr>
          <w:spacing w:val="1"/>
        </w:rPr>
        <w:t xml:space="preserve"> </w:t>
      </w:r>
      <w:r>
        <w:t>«Книги</w:t>
      </w:r>
      <w:r>
        <w:rPr>
          <w:spacing w:val="5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красном</w:t>
      </w:r>
      <w:r>
        <w:rPr>
          <w:spacing w:val="1"/>
        </w:rPr>
        <w:t xml:space="preserve"> </w:t>
      </w:r>
      <w:r>
        <w:t>переплёте»,</w:t>
      </w:r>
      <w:r>
        <w:rPr>
          <w:spacing w:val="6"/>
        </w:rPr>
        <w:t xml:space="preserve"> </w:t>
      </w:r>
      <w:r>
        <w:t>«Бабушке»,</w:t>
      </w:r>
      <w:r>
        <w:rPr>
          <w:spacing w:val="6"/>
        </w:rPr>
        <w:t xml:space="preserve"> </w:t>
      </w:r>
      <w:r>
        <w:t>«Красною</w:t>
      </w:r>
      <w:r>
        <w:rPr>
          <w:spacing w:val="2"/>
        </w:rPr>
        <w:t xml:space="preserve"> </w:t>
      </w:r>
      <w:r>
        <w:t>кистью…»</w:t>
      </w:r>
      <w:r>
        <w:rPr>
          <w:spacing w:val="59"/>
        </w:rPr>
        <w:t xml:space="preserve"> </w:t>
      </w:r>
      <w:r>
        <w:t>(из  цикла</w:t>
      </w:r>
      <w:proofErr w:type="gramEnd"/>
    </w:p>
    <w:p w:rsidR="001D1743" w:rsidRDefault="0010141E">
      <w:pPr>
        <w:pStyle w:val="a3"/>
        <w:spacing w:line="274" w:lineRule="exact"/>
      </w:pPr>
      <w:r>
        <w:t>«Стихи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Москве»)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1D1743" w:rsidRDefault="0010141E">
      <w:pPr>
        <w:pStyle w:val="a3"/>
        <w:spacing w:before="46" w:line="276" w:lineRule="auto"/>
        <w:ind w:right="113" w:firstLine="60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Ахматова.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 трёх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«Песня</w:t>
      </w:r>
      <w:r>
        <w:rPr>
          <w:spacing w:val="1"/>
        </w:rPr>
        <w:t xml:space="preserve"> </w:t>
      </w:r>
      <w:r>
        <w:t>последней встречи», «Сжала руки под тёмной вуалью…»,</w:t>
      </w:r>
      <w:r>
        <w:rPr>
          <w:spacing w:val="1"/>
        </w:rPr>
        <w:t xml:space="preserve"> </w:t>
      </w:r>
      <w:r>
        <w:t>«Смуглый отрок бродил по</w:t>
      </w:r>
      <w:r>
        <w:rPr>
          <w:spacing w:val="1"/>
        </w:rPr>
        <w:t xml:space="preserve"> </w:t>
      </w:r>
      <w:r>
        <w:t>аллеям…»,</w:t>
      </w:r>
      <w:r>
        <w:rPr>
          <w:spacing w:val="52"/>
        </w:rPr>
        <w:t xml:space="preserve"> </w:t>
      </w:r>
      <w:r>
        <w:t>«Мне</w:t>
      </w:r>
      <w:r>
        <w:rPr>
          <w:spacing w:val="50"/>
        </w:rPr>
        <w:t xml:space="preserve"> </w:t>
      </w:r>
      <w:r>
        <w:t>голос</w:t>
      </w:r>
      <w:r>
        <w:rPr>
          <w:spacing w:val="49"/>
        </w:rPr>
        <w:t xml:space="preserve"> </w:t>
      </w:r>
      <w:r>
        <w:t>был.</w:t>
      </w:r>
      <w:r>
        <w:rPr>
          <w:spacing w:val="53"/>
        </w:rPr>
        <w:t xml:space="preserve"> </w:t>
      </w:r>
      <w:r>
        <w:t>Он</w:t>
      </w:r>
      <w:r>
        <w:rPr>
          <w:spacing w:val="46"/>
        </w:rPr>
        <w:t xml:space="preserve"> </w:t>
      </w:r>
      <w:r>
        <w:t>звал</w:t>
      </w:r>
      <w:r>
        <w:rPr>
          <w:spacing w:val="50"/>
        </w:rPr>
        <w:t xml:space="preserve"> </w:t>
      </w:r>
      <w:proofErr w:type="spellStart"/>
      <w:r>
        <w:t>утешно</w:t>
      </w:r>
      <w:proofErr w:type="spellEnd"/>
      <w:r>
        <w:t>…»,</w:t>
      </w:r>
      <w:r>
        <w:rPr>
          <w:spacing w:val="53"/>
        </w:rPr>
        <w:t xml:space="preserve"> </w:t>
      </w:r>
      <w:r>
        <w:t>«Не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теми</w:t>
      </w:r>
      <w:r>
        <w:rPr>
          <w:spacing w:val="51"/>
        </w:rPr>
        <w:t xml:space="preserve"> </w:t>
      </w:r>
      <w:r>
        <w:t>я,</w:t>
      </w:r>
      <w:r>
        <w:rPr>
          <w:spacing w:val="48"/>
        </w:rPr>
        <w:t xml:space="preserve"> </w:t>
      </w:r>
      <w:r>
        <w:t>кто</w:t>
      </w:r>
      <w:r>
        <w:rPr>
          <w:spacing w:val="54"/>
        </w:rPr>
        <w:t xml:space="preserve"> </w:t>
      </w:r>
      <w:r>
        <w:t>бросил</w:t>
      </w:r>
      <w:r>
        <w:rPr>
          <w:spacing w:val="46"/>
        </w:rPr>
        <w:t xml:space="preserve"> </w:t>
      </w:r>
      <w:r>
        <w:t>землю...»,</w:t>
      </w:r>
    </w:p>
    <w:p w:rsidR="001D1743" w:rsidRDefault="0010141E">
      <w:pPr>
        <w:pStyle w:val="a3"/>
        <w:spacing w:line="274" w:lineRule="exact"/>
      </w:pPr>
      <w:r>
        <w:t>«Мужество»,</w:t>
      </w:r>
      <w:r>
        <w:rPr>
          <w:spacing w:val="-1"/>
        </w:rPr>
        <w:t xml:space="preserve"> </w:t>
      </w:r>
      <w:r>
        <w:t>«Приморский</w:t>
      </w:r>
      <w:r>
        <w:rPr>
          <w:spacing w:val="-2"/>
        </w:rPr>
        <w:t xml:space="preserve"> </w:t>
      </w:r>
      <w:r>
        <w:t>сонет»,</w:t>
      </w:r>
      <w:r>
        <w:rPr>
          <w:spacing w:val="-1"/>
        </w:rPr>
        <w:t xml:space="preserve"> </w:t>
      </w:r>
      <w:r>
        <w:t>«Родная</w:t>
      </w:r>
      <w:r>
        <w:rPr>
          <w:spacing w:val="-7"/>
        </w:rPr>
        <w:t xml:space="preserve"> </w:t>
      </w:r>
      <w:r>
        <w:t>земля»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1D1743" w:rsidRDefault="0010141E">
      <w:pPr>
        <w:pStyle w:val="a3"/>
        <w:spacing w:before="41"/>
        <w:ind w:left="720"/>
        <w:jc w:val="left"/>
      </w:pPr>
      <w:r>
        <w:t>Поэма</w:t>
      </w:r>
      <w:r>
        <w:rPr>
          <w:spacing w:val="-3"/>
        </w:rPr>
        <w:t xml:space="preserve"> </w:t>
      </w:r>
      <w:r>
        <w:t>«Реквием».</w:t>
      </w:r>
    </w:p>
    <w:p w:rsidR="001D1743" w:rsidRDefault="0010141E">
      <w:pPr>
        <w:spacing w:before="41"/>
        <w:ind w:left="720"/>
        <w:rPr>
          <w:sz w:val="24"/>
        </w:rPr>
      </w:pPr>
      <w:r>
        <w:rPr>
          <w:b/>
          <w:sz w:val="24"/>
        </w:rPr>
        <w:t>Н.А.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Островский.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4"/>
          <w:sz w:val="24"/>
        </w:rPr>
        <w:t xml:space="preserve"> </w:t>
      </w:r>
      <w:r>
        <w:rPr>
          <w:sz w:val="24"/>
        </w:rPr>
        <w:t>«Как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закалялась сталь»</w:t>
      </w:r>
      <w:r>
        <w:rPr>
          <w:spacing w:val="-1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главы).</w:t>
      </w:r>
    </w:p>
    <w:p w:rsidR="001D1743" w:rsidRDefault="0010141E">
      <w:pPr>
        <w:spacing w:before="41"/>
        <w:ind w:left="720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Шолохов.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Роман-эпопея</w:t>
      </w:r>
      <w:r>
        <w:rPr>
          <w:spacing w:val="-2"/>
          <w:sz w:val="24"/>
        </w:rPr>
        <w:t xml:space="preserve"> </w:t>
      </w:r>
      <w:r>
        <w:rPr>
          <w:sz w:val="24"/>
        </w:rPr>
        <w:t>«Тихий Дон»</w:t>
      </w:r>
      <w:r>
        <w:rPr>
          <w:spacing w:val="-4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главы).</w:t>
      </w:r>
    </w:p>
    <w:p w:rsidR="001D1743" w:rsidRDefault="001D1743">
      <w:pPr>
        <w:rPr>
          <w:sz w:val="24"/>
        </w:r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 w:line="276" w:lineRule="auto"/>
        <w:ind w:right="116" w:firstLine="600"/>
      </w:pPr>
      <w:r>
        <w:rPr>
          <w:b/>
        </w:rPr>
        <w:lastRenderedPageBreak/>
        <w:t xml:space="preserve">М. А. Булгаков. </w:t>
      </w:r>
      <w:r>
        <w:t>Романы «Белая гвардия», «Мастер и Маргарита» (один роман по</w:t>
      </w:r>
      <w:r>
        <w:rPr>
          <w:spacing w:val="1"/>
        </w:rPr>
        <w:t xml:space="preserve"> </w:t>
      </w:r>
      <w:r>
        <w:t>выбору).</w:t>
      </w:r>
    </w:p>
    <w:p w:rsidR="001D1743" w:rsidRDefault="0010141E">
      <w:pPr>
        <w:pStyle w:val="a3"/>
        <w:spacing w:line="280" w:lineRule="auto"/>
        <w:ind w:right="108" w:firstLine="600"/>
      </w:pPr>
      <w:r>
        <w:rPr>
          <w:b/>
        </w:rPr>
        <w:t xml:space="preserve">А. П. Платонов. </w:t>
      </w:r>
      <w:r>
        <w:t>Рассказы и повести (одно произведение по выбору). Например, «В</w:t>
      </w:r>
      <w:r>
        <w:rPr>
          <w:spacing w:val="1"/>
        </w:rPr>
        <w:t xml:space="preserve"> </w:t>
      </w:r>
      <w:r>
        <w:t>прекрасном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яростном</w:t>
      </w:r>
      <w:r>
        <w:rPr>
          <w:spacing w:val="-1"/>
        </w:rPr>
        <w:t xml:space="preserve"> </w:t>
      </w:r>
      <w:r>
        <w:t>мире»,</w:t>
      </w:r>
      <w:r>
        <w:rPr>
          <w:spacing w:val="3"/>
        </w:rPr>
        <w:t xml:space="preserve"> </w:t>
      </w:r>
      <w:r>
        <w:t>«Котлован»,</w:t>
      </w:r>
      <w:r>
        <w:rPr>
          <w:spacing w:val="4"/>
        </w:rPr>
        <w:t xml:space="preserve"> </w:t>
      </w:r>
      <w:r>
        <w:t>«Возвращение»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1D1743" w:rsidRDefault="0010141E">
      <w:pPr>
        <w:pStyle w:val="a3"/>
        <w:spacing w:line="276" w:lineRule="auto"/>
        <w:ind w:right="100" w:firstLine="600"/>
      </w:pPr>
      <w:r>
        <w:rPr>
          <w:b/>
        </w:rPr>
        <w:t xml:space="preserve">А. Т. Твардовский. </w:t>
      </w:r>
      <w:r>
        <w:t>Стихотворения (не менее трёх по выбору). Например, «Вся суть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одном-единственном</w:t>
      </w:r>
      <w:r>
        <w:rPr>
          <w:spacing w:val="1"/>
        </w:rPr>
        <w:t xml:space="preserve"> </w:t>
      </w:r>
      <w:r>
        <w:t>завете…»,</w:t>
      </w:r>
      <w:r>
        <w:rPr>
          <w:spacing w:val="1"/>
        </w:rPr>
        <w:t xml:space="preserve"> </w:t>
      </w:r>
      <w:r>
        <w:t>«Памяти</w:t>
      </w:r>
      <w:r>
        <w:rPr>
          <w:spacing w:val="1"/>
        </w:rPr>
        <w:t xml:space="preserve"> </w:t>
      </w:r>
      <w:r>
        <w:t>матери»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вывезли</w:t>
      </w:r>
      <w:r>
        <w:rPr>
          <w:spacing w:val="1"/>
        </w:rPr>
        <w:t xml:space="preserve"> </w:t>
      </w:r>
      <w:r>
        <w:t>гуртом…»), «Я знаю, никакой моей вины…», «Дробится рваный цоколь монумента...» и</w:t>
      </w:r>
      <w:r>
        <w:rPr>
          <w:spacing w:val="1"/>
        </w:rPr>
        <w:t xml:space="preserve"> </w:t>
      </w:r>
      <w:r>
        <w:t>др.</w:t>
      </w:r>
    </w:p>
    <w:p w:rsidR="001D1743" w:rsidRDefault="0010141E">
      <w:pPr>
        <w:pStyle w:val="a3"/>
        <w:spacing w:line="276" w:lineRule="auto"/>
        <w:ind w:right="106" w:firstLine="600"/>
      </w:pPr>
      <w:r>
        <w:rPr>
          <w:b/>
        </w:rPr>
        <w:t xml:space="preserve">Проза о Великой Отечественной войне </w:t>
      </w:r>
      <w:r>
        <w:t>(по одному произведению не менее чем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Астафьев</w:t>
      </w:r>
      <w:r>
        <w:rPr>
          <w:spacing w:val="1"/>
        </w:rPr>
        <w:t xml:space="preserve"> </w:t>
      </w:r>
      <w:r>
        <w:t>«Пастух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пастушка»;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Бондарев «Горячий снег»; В. В. Быков «Обелиск», «Сотников», «Альпийская баллада»; Б.</w:t>
      </w:r>
      <w:r>
        <w:rPr>
          <w:spacing w:val="1"/>
        </w:rPr>
        <w:t xml:space="preserve"> </w:t>
      </w:r>
      <w:r>
        <w:t>Л. Васильев «А зори здесь тихие», «В списках не значился», «Завтра была война»; К. Д.</w:t>
      </w:r>
      <w:r>
        <w:rPr>
          <w:spacing w:val="1"/>
        </w:rPr>
        <w:t xml:space="preserve"> </w:t>
      </w:r>
      <w:r>
        <w:t>Воробьёв «Убиты под Москвой», «Это мы, Господи!»; В. Л. Кондратьев «Сашка»; В. П.</w:t>
      </w:r>
      <w:r>
        <w:rPr>
          <w:spacing w:val="1"/>
        </w:rPr>
        <w:t xml:space="preserve"> </w:t>
      </w:r>
      <w:r>
        <w:t>Некрасов «В окопах Сталинграда»; Е. И. Носов «Красное вино победы», «Шопен, соната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два»;</w:t>
      </w:r>
      <w:r>
        <w:rPr>
          <w:spacing w:val="-3"/>
        </w:rPr>
        <w:t xml:space="preserve"> </w:t>
      </w:r>
      <w:r>
        <w:t>С.С.</w:t>
      </w:r>
      <w:r>
        <w:rPr>
          <w:spacing w:val="3"/>
        </w:rPr>
        <w:t xml:space="preserve"> </w:t>
      </w:r>
      <w:r>
        <w:t>Смирнов</w:t>
      </w:r>
      <w:r>
        <w:rPr>
          <w:spacing w:val="-1"/>
        </w:rPr>
        <w:t xml:space="preserve"> </w:t>
      </w:r>
      <w:r>
        <w:t>«Брестская</w:t>
      </w:r>
      <w:r>
        <w:rPr>
          <w:spacing w:val="1"/>
        </w:rPr>
        <w:t xml:space="preserve"> </w:t>
      </w:r>
      <w:r>
        <w:t>крепость»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другие.</w:t>
      </w:r>
    </w:p>
    <w:p w:rsidR="001D1743" w:rsidRDefault="0010141E">
      <w:pPr>
        <w:ind w:left="720"/>
        <w:jc w:val="both"/>
        <w:rPr>
          <w:sz w:val="24"/>
        </w:rPr>
      </w:pPr>
      <w:r>
        <w:rPr>
          <w:b/>
          <w:sz w:val="24"/>
        </w:rPr>
        <w:t>А.А.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Фадеев.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4"/>
          <w:sz w:val="24"/>
        </w:rPr>
        <w:t xml:space="preserve"> </w:t>
      </w:r>
      <w:r>
        <w:rPr>
          <w:sz w:val="24"/>
        </w:rPr>
        <w:t>«Молодая</w:t>
      </w:r>
      <w:r>
        <w:rPr>
          <w:spacing w:val="-5"/>
          <w:sz w:val="24"/>
        </w:rPr>
        <w:t xml:space="preserve"> </w:t>
      </w:r>
      <w:r>
        <w:rPr>
          <w:sz w:val="24"/>
        </w:rPr>
        <w:t>гвардия».</w:t>
      </w:r>
    </w:p>
    <w:p w:rsidR="001D1743" w:rsidRDefault="0010141E">
      <w:pPr>
        <w:spacing w:before="33"/>
        <w:ind w:left="720"/>
        <w:jc w:val="both"/>
        <w:rPr>
          <w:sz w:val="24"/>
        </w:rPr>
      </w:pPr>
      <w:r>
        <w:rPr>
          <w:b/>
          <w:sz w:val="24"/>
        </w:rPr>
        <w:t>В.О.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Богомолов.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5"/>
          <w:sz w:val="24"/>
        </w:rPr>
        <w:t xml:space="preserve"> </w:t>
      </w:r>
      <w:r>
        <w:rPr>
          <w:sz w:val="24"/>
        </w:rPr>
        <w:t>«В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августе</w:t>
      </w:r>
      <w:r>
        <w:rPr>
          <w:spacing w:val="-2"/>
          <w:sz w:val="24"/>
        </w:rPr>
        <w:t xml:space="preserve"> </w:t>
      </w:r>
      <w:r>
        <w:rPr>
          <w:sz w:val="24"/>
        </w:rPr>
        <w:t>сорок</w:t>
      </w:r>
      <w:r>
        <w:rPr>
          <w:spacing w:val="-2"/>
          <w:sz w:val="24"/>
        </w:rPr>
        <w:t xml:space="preserve"> </w:t>
      </w:r>
      <w:r>
        <w:rPr>
          <w:sz w:val="24"/>
        </w:rPr>
        <w:t>четвёртого».</w:t>
      </w:r>
    </w:p>
    <w:p w:rsidR="001D1743" w:rsidRDefault="0010141E">
      <w:pPr>
        <w:pStyle w:val="a3"/>
        <w:spacing w:before="41" w:line="276" w:lineRule="auto"/>
        <w:ind w:right="100" w:firstLine="600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 xml:space="preserve">стихотворению не менее чем двух поэтов по выбору). Например, Ю. В. </w:t>
      </w:r>
      <w:proofErr w:type="spellStart"/>
      <w:r>
        <w:t>Друниной</w:t>
      </w:r>
      <w:proofErr w:type="spellEnd"/>
      <w:r>
        <w:t>, М. В.</w:t>
      </w:r>
      <w:r>
        <w:rPr>
          <w:spacing w:val="1"/>
        </w:rPr>
        <w:t xml:space="preserve"> </w:t>
      </w:r>
      <w:r>
        <w:t xml:space="preserve">Исаковского, Ю. Д. </w:t>
      </w:r>
      <w:proofErr w:type="spellStart"/>
      <w:r>
        <w:t>Левитанского</w:t>
      </w:r>
      <w:proofErr w:type="spellEnd"/>
      <w:r>
        <w:t>, С. С. Орлова, Д. С. Самойлова, К. М. Симонова, Б. А.</w:t>
      </w:r>
      <w:r>
        <w:rPr>
          <w:spacing w:val="1"/>
        </w:rPr>
        <w:t xml:space="preserve"> </w:t>
      </w:r>
      <w:r>
        <w:t>Слуцкого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1D1743" w:rsidRDefault="0010141E">
      <w:pPr>
        <w:spacing w:before="3" w:line="276" w:lineRule="auto"/>
        <w:ind w:left="119" w:right="106" w:firstLine="600"/>
        <w:jc w:val="both"/>
        <w:rPr>
          <w:sz w:val="24"/>
        </w:rPr>
      </w:pP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Великой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войне.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Пьесы</w:t>
      </w:r>
      <w:r>
        <w:rPr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Розов</w:t>
      </w:r>
      <w:r>
        <w:rPr>
          <w:spacing w:val="-1"/>
          <w:sz w:val="24"/>
        </w:rPr>
        <w:t xml:space="preserve"> </w:t>
      </w:r>
      <w:r>
        <w:rPr>
          <w:sz w:val="24"/>
        </w:rPr>
        <w:t>«Вечно</w:t>
      </w:r>
      <w:r>
        <w:rPr>
          <w:spacing w:val="5"/>
          <w:sz w:val="24"/>
        </w:rPr>
        <w:t xml:space="preserve"> </w:t>
      </w:r>
      <w:r>
        <w:rPr>
          <w:sz w:val="24"/>
        </w:rPr>
        <w:t>живые»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</w:p>
    <w:p w:rsidR="001D1743" w:rsidRDefault="0010141E">
      <w:pPr>
        <w:pStyle w:val="a3"/>
        <w:spacing w:line="276" w:lineRule="auto"/>
        <w:ind w:right="108" w:firstLine="600"/>
      </w:pPr>
      <w:r>
        <w:rPr>
          <w:b/>
        </w:rPr>
        <w:t xml:space="preserve">Б. Л. Пастернак. </w:t>
      </w:r>
      <w:r>
        <w:t>Стихотворения (не менее трёх по выбору). Например, «Февраль.</w:t>
      </w:r>
      <w:r>
        <w:rPr>
          <w:spacing w:val="1"/>
        </w:rPr>
        <w:t xml:space="preserve"> </w:t>
      </w:r>
      <w:r>
        <w:t>Достать</w:t>
      </w:r>
      <w:r>
        <w:rPr>
          <w:spacing w:val="46"/>
        </w:rPr>
        <w:t xml:space="preserve"> </w:t>
      </w:r>
      <w:r>
        <w:t>чернил</w:t>
      </w:r>
      <w:r>
        <w:rPr>
          <w:spacing w:val="45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плакать!..»,</w:t>
      </w:r>
      <w:r>
        <w:rPr>
          <w:spacing w:val="47"/>
        </w:rPr>
        <w:t xml:space="preserve"> </w:t>
      </w:r>
      <w:r>
        <w:t>«Определение</w:t>
      </w:r>
      <w:r>
        <w:rPr>
          <w:spacing w:val="44"/>
        </w:rPr>
        <w:t xml:space="preserve"> </w:t>
      </w:r>
      <w:r>
        <w:t>поэзии»,</w:t>
      </w:r>
      <w:r>
        <w:rPr>
          <w:spacing w:val="47"/>
        </w:rPr>
        <w:t xml:space="preserve"> </w:t>
      </w:r>
      <w:r>
        <w:t>«Во</w:t>
      </w:r>
      <w:r>
        <w:rPr>
          <w:spacing w:val="49"/>
        </w:rPr>
        <w:t xml:space="preserve"> </w:t>
      </w:r>
      <w:r>
        <w:t>всём</w:t>
      </w:r>
      <w:r>
        <w:rPr>
          <w:spacing w:val="41"/>
        </w:rPr>
        <w:t xml:space="preserve"> </w:t>
      </w:r>
      <w:r>
        <w:t>мне</w:t>
      </w:r>
      <w:r>
        <w:rPr>
          <w:spacing w:val="44"/>
        </w:rPr>
        <w:t xml:space="preserve"> </w:t>
      </w:r>
      <w:r>
        <w:t>хочется</w:t>
      </w:r>
      <w:r>
        <w:rPr>
          <w:spacing w:val="45"/>
        </w:rPr>
        <w:t xml:space="preserve"> </w:t>
      </w:r>
      <w:r>
        <w:t>дойти…»,</w:t>
      </w:r>
    </w:p>
    <w:p w:rsidR="001D1743" w:rsidRDefault="0010141E">
      <w:pPr>
        <w:pStyle w:val="a3"/>
        <w:spacing w:line="275" w:lineRule="exact"/>
      </w:pPr>
      <w:r>
        <w:t>«Снег</w:t>
      </w:r>
      <w:r>
        <w:rPr>
          <w:spacing w:val="88"/>
        </w:rPr>
        <w:t xml:space="preserve"> </w:t>
      </w:r>
      <w:r>
        <w:t>идёт»,</w:t>
      </w:r>
      <w:r>
        <w:rPr>
          <w:spacing w:val="89"/>
        </w:rPr>
        <w:t xml:space="preserve"> </w:t>
      </w:r>
      <w:r>
        <w:t>«Любить</w:t>
      </w:r>
      <w:r>
        <w:rPr>
          <w:spacing w:val="87"/>
        </w:rPr>
        <w:t xml:space="preserve"> </w:t>
      </w:r>
      <w:r>
        <w:t>иных</w:t>
      </w:r>
      <w:r>
        <w:rPr>
          <w:spacing w:val="84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тяжёлый</w:t>
      </w:r>
      <w:r>
        <w:rPr>
          <w:spacing w:val="82"/>
        </w:rPr>
        <w:t xml:space="preserve"> </w:t>
      </w:r>
      <w:r>
        <w:t>крест...»,</w:t>
      </w:r>
      <w:r>
        <w:rPr>
          <w:spacing w:val="84"/>
        </w:rPr>
        <w:t xml:space="preserve"> </w:t>
      </w:r>
      <w:r>
        <w:t>«Быть</w:t>
      </w:r>
      <w:r>
        <w:rPr>
          <w:spacing w:val="84"/>
        </w:rPr>
        <w:t xml:space="preserve"> </w:t>
      </w:r>
      <w:r>
        <w:t>знаменитым</w:t>
      </w:r>
      <w:r>
        <w:rPr>
          <w:spacing w:val="84"/>
        </w:rPr>
        <w:t xml:space="preserve"> </w:t>
      </w:r>
      <w:r>
        <w:t>некрасиво…»,</w:t>
      </w:r>
    </w:p>
    <w:p w:rsidR="001D1743" w:rsidRDefault="0010141E">
      <w:pPr>
        <w:pStyle w:val="a3"/>
        <w:spacing w:before="39"/>
      </w:pPr>
      <w:r>
        <w:t>«Ночь», «Гамлет», «Зимняя</w:t>
      </w:r>
      <w:r>
        <w:rPr>
          <w:spacing w:val="-2"/>
        </w:rPr>
        <w:t xml:space="preserve"> </w:t>
      </w:r>
      <w:r>
        <w:t>ночь»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1D1743" w:rsidRDefault="0010141E">
      <w:pPr>
        <w:pStyle w:val="a3"/>
        <w:spacing w:before="41" w:line="278" w:lineRule="auto"/>
        <w:ind w:right="107" w:firstLine="600"/>
      </w:pPr>
      <w:r>
        <w:rPr>
          <w:b/>
        </w:rPr>
        <w:t xml:space="preserve">А. И. Солженицын. </w:t>
      </w:r>
      <w:r>
        <w:t>Произведения «Один день Ивана Денисовича», «Архипелаг</w:t>
      </w:r>
      <w:r>
        <w:rPr>
          <w:spacing w:val="1"/>
        </w:rPr>
        <w:t xml:space="preserve"> </w:t>
      </w:r>
      <w:r>
        <w:t>ГУЛАГ» (фрагменты книги по выбору, например, глава «Поэзия под плитой, правда под</w:t>
      </w:r>
      <w:r>
        <w:rPr>
          <w:spacing w:val="1"/>
        </w:rPr>
        <w:t xml:space="preserve"> </w:t>
      </w:r>
      <w:r>
        <w:t>камнем»).</w:t>
      </w:r>
    </w:p>
    <w:p w:rsidR="001D1743" w:rsidRDefault="0010141E">
      <w:pPr>
        <w:pStyle w:val="a3"/>
        <w:spacing w:line="271" w:lineRule="exact"/>
        <w:ind w:left="720"/>
      </w:pPr>
      <w:r>
        <w:rPr>
          <w:b/>
        </w:rPr>
        <w:t>В.</w:t>
      </w:r>
      <w:r>
        <w:rPr>
          <w:b/>
          <w:spacing w:val="-6"/>
        </w:rPr>
        <w:t xml:space="preserve"> </w:t>
      </w:r>
      <w:r>
        <w:rPr>
          <w:b/>
        </w:rPr>
        <w:t>М.</w:t>
      </w:r>
      <w:r>
        <w:rPr>
          <w:b/>
          <w:spacing w:val="-6"/>
        </w:rPr>
        <w:t xml:space="preserve"> </w:t>
      </w:r>
      <w:r>
        <w:rPr>
          <w:b/>
        </w:rPr>
        <w:t>Шукшин.</w:t>
      </w:r>
      <w:r>
        <w:rPr>
          <w:b/>
          <w:spacing w:val="1"/>
        </w:rPr>
        <w:t xml:space="preserve"> </w:t>
      </w:r>
      <w:r>
        <w:t>Рассказы (не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«Срезал»,</w:t>
      </w:r>
      <w:r>
        <w:rPr>
          <w:spacing w:val="-1"/>
        </w:rPr>
        <w:t xml:space="preserve"> </w:t>
      </w:r>
      <w:r>
        <w:t>«Обида»,</w:t>
      </w:r>
    </w:p>
    <w:p w:rsidR="001D1743" w:rsidRDefault="0010141E">
      <w:pPr>
        <w:pStyle w:val="a3"/>
        <w:spacing w:before="41"/>
      </w:pPr>
      <w:r>
        <w:t>«Микроскоп»,</w:t>
      </w:r>
      <w:r>
        <w:rPr>
          <w:spacing w:val="-2"/>
        </w:rPr>
        <w:t xml:space="preserve"> </w:t>
      </w:r>
      <w:r>
        <w:t>«Мастер»,</w:t>
      </w:r>
      <w:r>
        <w:rPr>
          <w:spacing w:val="-2"/>
        </w:rPr>
        <w:t xml:space="preserve"> </w:t>
      </w:r>
      <w:r>
        <w:t>«Крепкий</w:t>
      </w:r>
      <w:r>
        <w:rPr>
          <w:spacing w:val="-2"/>
        </w:rPr>
        <w:t xml:space="preserve"> </w:t>
      </w:r>
      <w:r>
        <w:t>мужик»,</w:t>
      </w:r>
      <w:r>
        <w:rPr>
          <w:spacing w:val="-2"/>
        </w:rPr>
        <w:t xml:space="preserve"> </w:t>
      </w:r>
      <w:r>
        <w:t>«Сапожки»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D1743" w:rsidRDefault="0010141E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Распутин.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0"/>
          <w:sz w:val="24"/>
        </w:rPr>
        <w:t xml:space="preserve"> </w:t>
      </w:r>
      <w:r>
        <w:rPr>
          <w:sz w:val="24"/>
        </w:rPr>
        <w:t>(не</w:t>
      </w:r>
      <w:r>
        <w:rPr>
          <w:spacing w:val="45"/>
          <w:sz w:val="24"/>
        </w:rPr>
        <w:t xml:space="preserve"> </w:t>
      </w:r>
      <w:r>
        <w:rPr>
          <w:sz w:val="24"/>
        </w:rPr>
        <w:t>менее</w:t>
      </w:r>
      <w:r>
        <w:rPr>
          <w:spacing w:val="4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выбору).</w:t>
      </w:r>
    </w:p>
    <w:p w:rsidR="001D1743" w:rsidRDefault="0010141E">
      <w:pPr>
        <w:pStyle w:val="a3"/>
        <w:spacing w:before="41"/>
      </w:pPr>
      <w:r>
        <w:t>Например,</w:t>
      </w:r>
      <w:r>
        <w:rPr>
          <w:spacing w:val="1"/>
        </w:rPr>
        <w:t xml:space="preserve"> </w:t>
      </w:r>
      <w:r>
        <w:t>«Живи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помни»,</w:t>
      </w:r>
      <w:r>
        <w:rPr>
          <w:spacing w:val="1"/>
        </w:rPr>
        <w:t xml:space="preserve"> </w:t>
      </w:r>
      <w:r>
        <w:t>«Прощание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Матёрой»</w:t>
      </w:r>
      <w:r>
        <w:rPr>
          <w:spacing w:val="-6"/>
        </w:rPr>
        <w:t xml:space="preserve"> </w:t>
      </w:r>
      <w:r>
        <w:t>и др.</w:t>
      </w:r>
    </w:p>
    <w:p w:rsidR="001D1743" w:rsidRDefault="0010141E">
      <w:pPr>
        <w:pStyle w:val="a3"/>
        <w:spacing w:before="41" w:line="278" w:lineRule="auto"/>
        <w:ind w:right="114" w:firstLine="600"/>
      </w:pPr>
      <w:r>
        <w:rPr>
          <w:b/>
        </w:rPr>
        <w:t>Н.</w:t>
      </w:r>
      <w:r>
        <w:rPr>
          <w:b/>
          <w:spacing w:val="1"/>
        </w:rPr>
        <w:t xml:space="preserve"> </w:t>
      </w: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Рубцов.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60"/>
        </w:rPr>
        <w:t xml:space="preserve"> </w:t>
      </w:r>
      <w:r>
        <w:t>«Звезда</w:t>
      </w:r>
      <w:r>
        <w:rPr>
          <w:spacing w:val="1"/>
        </w:rPr>
        <w:t xml:space="preserve"> </w:t>
      </w:r>
      <w:r>
        <w:t>полей», «Тихая моя родина!..», «В горнице моей светло…», «Привет, Россия…», «Русский</w:t>
      </w:r>
      <w:r>
        <w:rPr>
          <w:spacing w:val="-57"/>
        </w:rPr>
        <w:t xml:space="preserve"> </w:t>
      </w:r>
      <w:r>
        <w:t>огонёк»,</w:t>
      </w:r>
      <w:r>
        <w:rPr>
          <w:spacing w:val="3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буду</w:t>
      </w:r>
      <w:r>
        <w:rPr>
          <w:spacing w:val="-3"/>
        </w:rPr>
        <w:t xml:space="preserve"> </w:t>
      </w:r>
      <w:r>
        <w:t>скакать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холмам</w:t>
      </w:r>
      <w:r>
        <w:rPr>
          <w:spacing w:val="-1"/>
        </w:rPr>
        <w:t xml:space="preserve"> </w:t>
      </w:r>
      <w:r>
        <w:t>задремавшей</w:t>
      </w:r>
      <w:r>
        <w:rPr>
          <w:spacing w:val="-3"/>
        </w:rPr>
        <w:t xml:space="preserve"> </w:t>
      </w:r>
      <w:r>
        <w:t>отчизны...»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1D1743" w:rsidRDefault="0010141E">
      <w:pPr>
        <w:pStyle w:val="a3"/>
        <w:spacing w:line="276" w:lineRule="auto"/>
        <w:ind w:right="112" w:firstLine="600"/>
      </w:pPr>
      <w:r>
        <w:rPr>
          <w:b/>
        </w:rPr>
        <w:t xml:space="preserve">И. А. Бродский. </w:t>
      </w:r>
      <w:r>
        <w:t>Стихотворения (не менее трёх по выбору). Например, «На смерть</w:t>
      </w:r>
      <w:r>
        <w:rPr>
          <w:spacing w:val="1"/>
        </w:rPr>
        <w:t xml:space="preserve"> </w:t>
      </w:r>
      <w:r>
        <w:t>Жукова»,</w:t>
      </w:r>
      <w:r>
        <w:rPr>
          <w:spacing w:val="2"/>
        </w:rPr>
        <w:t xml:space="preserve"> </w:t>
      </w:r>
      <w:r>
        <w:t>«Осенний</w:t>
      </w:r>
      <w:r>
        <w:rPr>
          <w:spacing w:val="1"/>
        </w:rPr>
        <w:t xml:space="preserve"> </w:t>
      </w:r>
      <w:r>
        <w:t>крик</w:t>
      </w:r>
      <w:r>
        <w:rPr>
          <w:spacing w:val="-2"/>
        </w:rPr>
        <w:t xml:space="preserve"> </w:t>
      </w:r>
      <w:r>
        <w:t>ястреба»,</w:t>
      </w:r>
      <w:r>
        <w:rPr>
          <w:spacing w:val="3"/>
        </w:rPr>
        <w:t xml:space="preserve"> </w:t>
      </w:r>
      <w:r>
        <w:t>«Пилигримы»,</w:t>
      </w:r>
      <w:r>
        <w:rPr>
          <w:spacing w:val="2"/>
        </w:rPr>
        <w:t xml:space="preserve"> </w:t>
      </w:r>
      <w:r>
        <w:t>«Стансы»</w:t>
      </w:r>
      <w:r>
        <w:rPr>
          <w:spacing w:val="-4"/>
        </w:rPr>
        <w:t xml:space="preserve"> </w:t>
      </w:r>
      <w:r>
        <w:t>(«Ни</w:t>
      </w:r>
      <w:r>
        <w:rPr>
          <w:spacing w:val="1"/>
        </w:rPr>
        <w:t xml:space="preserve"> </w:t>
      </w:r>
      <w:r>
        <w:t>страны,</w:t>
      </w:r>
      <w:r>
        <w:rPr>
          <w:spacing w:val="2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погоста…»),</w:t>
      </w:r>
    </w:p>
    <w:p w:rsidR="001D1743" w:rsidRDefault="0010141E">
      <w:pPr>
        <w:pStyle w:val="a3"/>
        <w:spacing w:line="276" w:lineRule="auto"/>
        <w:ind w:right="115"/>
      </w:pPr>
      <w:r>
        <w:t>«На столетие Анны Ахматовой», «Рождественский романс», «Я входил вместо дикого</w:t>
      </w:r>
      <w:r>
        <w:rPr>
          <w:spacing w:val="1"/>
        </w:rPr>
        <w:t xml:space="preserve"> </w:t>
      </w:r>
      <w:r>
        <w:t>зверя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клетку…»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1D1743" w:rsidRDefault="0010141E">
      <w:pPr>
        <w:pStyle w:val="a3"/>
        <w:spacing w:line="276" w:lineRule="auto"/>
        <w:ind w:right="108" w:firstLine="600"/>
      </w:pPr>
      <w:r>
        <w:rPr>
          <w:b/>
        </w:rPr>
        <w:t xml:space="preserve">Проза второй половины XX – начала XXI века. </w:t>
      </w:r>
      <w:r>
        <w:t>Рассказы, повести, романы (по</w:t>
      </w:r>
      <w:r>
        <w:rPr>
          <w:spacing w:val="1"/>
        </w:rPr>
        <w:t xml:space="preserve"> </w:t>
      </w:r>
      <w:r>
        <w:t>одному произведению не менее чем трёх прозаиков по выбору). Например, Ф. А. Абрамов</w:t>
      </w:r>
      <w:r>
        <w:rPr>
          <w:spacing w:val="1"/>
        </w:rPr>
        <w:t xml:space="preserve"> </w:t>
      </w:r>
      <w:r>
        <w:t>(«Братья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сёстры»</w:t>
      </w:r>
      <w:r>
        <w:rPr>
          <w:spacing w:val="48"/>
        </w:rPr>
        <w:t xml:space="preserve"> </w:t>
      </w:r>
      <w:r>
        <w:t>(фрагменты</w:t>
      </w:r>
      <w:r>
        <w:rPr>
          <w:spacing w:val="49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t>романа),</w:t>
      </w:r>
      <w:r>
        <w:rPr>
          <w:spacing w:val="49"/>
        </w:rPr>
        <w:t xml:space="preserve"> </w:t>
      </w:r>
      <w:r>
        <w:t>повесть</w:t>
      </w:r>
      <w:r>
        <w:rPr>
          <w:spacing w:val="54"/>
        </w:rPr>
        <w:t xml:space="preserve"> </w:t>
      </w:r>
      <w:r>
        <w:t>«Пелагея»</w:t>
      </w:r>
      <w:r>
        <w:rPr>
          <w:spacing w:val="4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др.);</w:t>
      </w:r>
      <w:r>
        <w:rPr>
          <w:spacing w:val="47"/>
        </w:rPr>
        <w:t xml:space="preserve"> </w:t>
      </w:r>
      <w:r>
        <w:t>Ч.</w:t>
      </w:r>
      <w:r>
        <w:rPr>
          <w:spacing w:val="50"/>
        </w:rPr>
        <w:t xml:space="preserve"> </w:t>
      </w:r>
      <w:r>
        <w:t>Т.</w:t>
      </w:r>
      <w:r>
        <w:rPr>
          <w:spacing w:val="49"/>
        </w:rPr>
        <w:t xml:space="preserve"> </w:t>
      </w:r>
      <w:r>
        <w:t>Айтматов</w:t>
      </w:r>
    </w:p>
    <w:p w:rsidR="001D1743" w:rsidRDefault="001D1743">
      <w:pPr>
        <w:spacing w:line="276" w:lineRule="auto"/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pStyle w:val="a3"/>
        <w:spacing w:before="62"/>
      </w:pPr>
      <w:r>
        <w:lastRenderedPageBreak/>
        <w:t>(повести</w:t>
      </w:r>
      <w:r>
        <w:rPr>
          <w:spacing w:val="-4"/>
        </w:rPr>
        <w:t xml:space="preserve"> </w:t>
      </w:r>
      <w:r>
        <w:t>«Пегий</w:t>
      </w:r>
      <w:r>
        <w:rPr>
          <w:spacing w:val="-1"/>
        </w:rPr>
        <w:t xml:space="preserve"> </w:t>
      </w:r>
      <w:r>
        <w:t>пёс,</w:t>
      </w:r>
      <w:r>
        <w:rPr>
          <w:spacing w:val="-4"/>
        </w:rPr>
        <w:t xml:space="preserve"> </w:t>
      </w:r>
      <w:r>
        <w:t>бегущий краем</w:t>
      </w:r>
      <w:r>
        <w:rPr>
          <w:spacing w:val="-4"/>
        </w:rPr>
        <w:t xml:space="preserve"> </w:t>
      </w:r>
      <w:r>
        <w:t>моря»,</w:t>
      </w:r>
      <w:r>
        <w:rPr>
          <w:spacing w:val="1"/>
        </w:rPr>
        <w:t xml:space="preserve"> </w:t>
      </w:r>
      <w:r>
        <w:t>«Белый пароход»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Белов</w:t>
      </w:r>
      <w:r>
        <w:rPr>
          <w:spacing w:val="-4"/>
        </w:rPr>
        <w:t xml:space="preserve"> </w:t>
      </w:r>
      <w:r>
        <w:t>(рассказы</w:t>
      </w:r>
    </w:p>
    <w:p w:rsidR="001D1743" w:rsidRDefault="0010141E">
      <w:pPr>
        <w:pStyle w:val="a3"/>
        <w:spacing w:before="41" w:line="276" w:lineRule="auto"/>
        <w:ind w:right="112"/>
      </w:pPr>
      <w:r>
        <w:t>«На родине», «За тремя волоками», «</w:t>
      </w:r>
      <w:proofErr w:type="spellStart"/>
      <w:r>
        <w:t>Бобришный</w:t>
      </w:r>
      <w:proofErr w:type="spellEnd"/>
      <w:r>
        <w:t xml:space="preserve"> </w:t>
      </w:r>
      <w:proofErr w:type="spellStart"/>
      <w:r>
        <w:t>угор</w:t>
      </w:r>
      <w:proofErr w:type="spellEnd"/>
      <w:r>
        <w:t xml:space="preserve">» и др.); Г. Н. </w:t>
      </w:r>
      <w:proofErr w:type="spellStart"/>
      <w:r>
        <w:t>Владимов</w:t>
      </w:r>
      <w:proofErr w:type="spellEnd"/>
      <w:r>
        <w:t xml:space="preserve"> («Верный</w:t>
      </w:r>
      <w:r>
        <w:rPr>
          <w:spacing w:val="1"/>
        </w:rPr>
        <w:t xml:space="preserve"> </w:t>
      </w:r>
      <w:r>
        <w:t>Руслан»);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Искандер</w:t>
      </w:r>
      <w:r>
        <w:rPr>
          <w:spacing w:val="1"/>
        </w:rPr>
        <w:t xml:space="preserve"> </w:t>
      </w:r>
      <w:r>
        <w:t>(роман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рассказах</w:t>
      </w:r>
      <w:r>
        <w:rPr>
          <w:spacing w:val="1"/>
        </w:rPr>
        <w:t xml:space="preserve"> </w:t>
      </w:r>
      <w:r>
        <w:t>«</w:t>
      </w:r>
      <w:proofErr w:type="spellStart"/>
      <w:r>
        <w:t>Сандро</w:t>
      </w:r>
      <w:proofErr w:type="spell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Чегема»</w:t>
      </w:r>
      <w:r>
        <w:rPr>
          <w:spacing w:val="1"/>
        </w:rPr>
        <w:t xml:space="preserve"> </w:t>
      </w:r>
      <w:r>
        <w:t>(фрагменты),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«Кролики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удавы»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Казаков</w:t>
      </w:r>
      <w:r>
        <w:rPr>
          <w:spacing w:val="1"/>
        </w:rPr>
        <w:t xml:space="preserve"> </w:t>
      </w:r>
      <w:r>
        <w:t>(рассказы</w:t>
      </w:r>
      <w:r>
        <w:rPr>
          <w:spacing w:val="1"/>
        </w:rPr>
        <w:t xml:space="preserve"> </w:t>
      </w:r>
      <w:r>
        <w:t>«Северный</w:t>
      </w:r>
      <w:r>
        <w:rPr>
          <w:spacing w:val="1"/>
        </w:rPr>
        <w:t xml:space="preserve"> </w:t>
      </w:r>
      <w:r>
        <w:t>дневник», «Поморка», «Во сне ты горько плакал» и др.); В. О. Пелевин (роман «Жизнь</w:t>
      </w:r>
      <w:r>
        <w:rPr>
          <w:spacing w:val="1"/>
        </w:rPr>
        <w:t xml:space="preserve"> </w:t>
      </w:r>
      <w:r>
        <w:t>насекомых»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Захар</w:t>
      </w:r>
      <w:r>
        <w:rPr>
          <w:spacing w:val="1"/>
        </w:rPr>
        <w:t xml:space="preserve"> </w:t>
      </w:r>
      <w:proofErr w:type="spellStart"/>
      <w:r>
        <w:t>Прилепин</w:t>
      </w:r>
      <w:proofErr w:type="spellEnd"/>
      <w:r>
        <w:rPr>
          <w:spacing w:val="1"/>
        </w:rPr>
        <w:t xml:space="preserve"> </w:t>
      </w:r>
      <w:r>
        <w:t>(рассказ</w:t>
      </w:r>
      <w:r>
        <w:rPr>
          <w:spacing w:val="1"/>
        </w:rPr>
        <w:t xml:space="preserve"> </w:t>
      </w:r>
      <w:r>
        <w:t>«Белый</w:t>
      </w:r>
      <w:r>
        <w:rPr>
          <w:spacing w:val="1"/>
        </w:rPr>
        <w:t xml:space="preserve"> </w:t>
      </w:r>
      <w:r>
        <w:t>квадрат»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Стругацкие</w:t>
      </w:r>
      <w:r>
        <w:rPr>
          <w:spacing w:val="45"/>
        </w:rPr>
        <w:t xml:space="preserve"> </w:t>
      </w:r>
      <w:r>
        <w:t>(повесть</w:t>
      </w:r>
      <w:r>
        <w:rPr>
          <w:spacing w:val="44"/>
        </w:rPr>
        <w:t xml:space="preserve"> </w:t>
      </w:r>
      <w:r>
        <w:t>«Пикник</w:t>
      </w:r>
      <w:r>
        <w:rPr>
          <w:spacing w:val="45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обочине»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др.);</w:t>
      </w:r>
      <w:r>
        <w:rPr>
          <w:spacing w:val="42"/>
        </w:rPr>
        <w:t xml:space="preserve"> </w:t>
      </w:r>
      <w:r>
        <w:t>Ю.</w:t>
      </w:r>
      <w:r>
        <w:rPr>
          <w:spacing w:val="44"/>
        </w:rPr>
        <w:t xml:space="preserve"> </w:t>
      </w:r>
      <w:r>
        <w:t>В.</w:t>
      </w:r>
      <w:r>
        <w:rPr>
          <w:spacing w:val="44"/>
        </w:rPr>
        <w:t xml:space="preserve"> </w:t>
      </w:r>
      <w:r>
        <w:t>Трифонов</w:t>
      </w:r>
      <w:r>
        <w:rPr>
          <w:spacing w:val="44"/>
        </w:rPr>
        <w:t xml:space="preserve"> </w:t>
      </w:r>
      <w:r>
        <w:t>(повести</w:t>
      </w:r>
      <w:r>
        <w:rPr>
          <w:spacing w:val="44"/>
        </w:rPr>
        <w:t xml:space="preserve"> </w:t>
      </w:r>
      <w:r>
        <w:t>«Обмен»,</w:t>
      </w:r>
    </w:p>
    <w:p w:rsidR="001D1743" w:rsidRDefault="0010141E">
      <w:pPr>
        <w:pStyle w:val="a3"/>
        <w:spacing w:before="2" w:line="276" w:lineRule="auto"/>
        <w:ind w:right="118"/>
      </w:pPr>
      <w:r>
        <w:t>«Другая жизнь», «Дом на набережной» и др.); В. Т. Шаламов («Колымские рассказы»,</w:t>
      </w:r>
      <w:r>
        <w:rPr>
          <w:spacing w:val="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«Одиночный</w:t>
      </w:r>
      <w:r>
        <w:rPr>
          <w:spacing w:val="-3"/>
        </w:rPr>
        <w:t xml:space="preserve"> </w:t>
      </w:r>
      <w:r>
        <w:t>замер»,</w:t>
      </w:r>
      <w:r>
        <w:rPr>
          <w:spacing w:val="2"/>
        </w:rPr>
        <w:t xml:space="preserve"> </w:t>
      </w:r>
      <w:r>
        <w:t>«Инжектор»,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письмом»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1D1743" w:rsidRDefault="0010141E">
      <w:pPr>
        <w:pStyle w:val="a3"/>
        <w:spacing w:line="276" w:lineRule="auto"/>
        <w:ind w:right="100" w:firstLine="600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-57"/>
        </w:rPr>
        <w:t xml:space="preserve"> </w:t>
      </w:r>
      <w:r>
        <w:t>произведению не менее чем двух поэтов по выбору). Например, Б. А. Ахмадулиной, А. А.</w:t>
      </w:r>
      <w:r>
        <w:rPr>
          <w:spacing w:val="1"/>
        </w:rPr>
        <w:t xml:space="preserve"> </w:t>
      </w:r>
      <w:r>
        <w:t xml:space="preserve">Вознесенского, В. С. Высоцкого, Е. А. Евтушенко, Н. А. Заболоцкого, Т. Ю. </w:t>
      </w:r>
      <w:proofErr w:type="spellStart"/>
      <w:r>
        <w:t>Кибирова</w:t>
      </w:r>
      <w:proofErr w:type="spellEnd"/>
      <w:r>
        <w:t>, Ю.</w:t>
      </w:r>
      <w:r>
        <w:rPr>
          <w:spacing w:val="-57"/>
        </w:rPr>
        <w:t xml:space="preserve"> </w:t>
      </w:r>
      <w:r>
        <w:t>П. Кузнецова, А. С. Кушнера, Л. Н. Мартынова, Б. Ш. Окуджавы, Р. И. Рождественского,</w:t>
      </w:r>
      <w:r>
        <w:rPr>
          <w:spacing w:val="1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Тарковского,</w:t>
      </w:r>
      <w:r>
        <w:rPr>
          <w:spacing w:val="3"/>
        </w:rPr>
        <w:t xml:space="preserve"> </w:t>
      </w:r>
      <w:r>
        <w:t>О.</w:t>
      </w:r>
      <w:r>
        <w:rPr>
          <w:spacing w:val="4"/>
        </w:rPr>
        <w:t xml:space="preserve"> </w:t>
      </w:r>
      <w:r>
        <w:t>Г.</w:t>
      </w:r>
      <w:r>
        <w:rPr>
          <w:spacing w:val="-1"/>
        </w:rPr>
        <w:t xml:space="preserve"> </w:t>
      </w:r>
      <w:proofErr w:type="spellStart"/>
      <w:r>
        <w:t>Чухонцева</w:t>
      </w:r>
      <w:proofErr w:type="spellEnd"/>
      <w:r>
        <w:t xml:space="preserve"> и</w:t>
      </w:r>
      <w:r>
        <w:rPr>
          <w:spacing w:val="-2"/>
        </w:rPr>
        <w:t xml:space="preserve"> </w:t>
      </w:r>
      <w:r>
        <w:t>др.</w:t>
      </w:r>
    </w:p>
    <w:p w:rsidR="001D1743" w:rsidRDefault="0010141E">
      <w:pPr>
        <w:spacing w:before="1" w:line="276" w:lineRule="auto"/>
        <w:ind w:left="119" w:right="99" w:firstLine="600"/>
        <w:jc w:val="both"/>
        <w:rPr>
          <w:sz w:val="24"/>
        </w:rPr>
      </w:pP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начала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XXI века.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Пьесы</w:t>
      </w:r>
      <w:r>
        <w:rPr>
          <w:spacing w:val="1"/>
          <w:sz w:val="24"/>
        </w:rPr>
        <w:t xml:space="preserve"> </w:t>
      </w:r>
      <w:r>
        <w:rPr>
          <w:sz w:val="24"/>
        </w:rPr>
        <w:t>(произведение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из драматургов по выбору). Например, А. Н. Арбузов «Иркутская история»; А. В.</w:t>
      </w:r>
      <w:r>
        <w:rPr>
          <w:spacing w:val="1"/>
          <w:sz w:val="24"/>
        </w:rPr>
        <w:t xml:space="preserve"> </w:t>
      </w:r>
      <w:r>
        <w:rPr>
          <w:sz w:val="24"/>
        </w:rPr>
        <w:t>Вампилов</w:t>
      </w:r>
      <w:r>
        <w:rPr>
          <w:spacing w:val="8"/>
          <w:sz w:val="24"/>
        </w:rPr>
        <w:t xml:space="preserve"> </w:t>
      </w:r>
      <w:r>
        <w:rPr>
          <w:sz w:val="24"/>
        </w:rPr>
        <w:t>«Старший</w:t>
      </w:r>
      <w:r>
        <w:rPr>
          <w:spacing w:val="7"/>
          <w:sz w:val="24"/>
        </w:rPr>
        <w:t xml:space="preserve"> </w:t>
      </w:r>
      <w:r>
        <w:rPr>
          <w:sz w:val="24"/>
        </w:rPr>
        <w:t>сын»;</w:t>
      </w:r>
      <w:r>
        <w:rPr>
          <w:spacing w:val="2"/>
          <w:sz w:val="24"/>
        </w:rPr>
        <w:t xml:space="preserve"> </w:t>
      </w:r>
      <w:r>
        <w:rPr>
          <w:sz w:val="24"/>
        </w:rPr>
        <w:t>Е.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Гришковец</w:t>
      </w:r>
      <w:r>
        <w:rPr>
          <w:spacing w:val="2"/>
          <w:sz w:val="24"/>
        </w:rPr>
        <w:t xml:space="preserve"> </w:t>
      </w:r>
      <w:r>
        <w:rPr>
          <w:sz w:val="24"/>
        </w:rPr>
        <w:t>«Как</w:t>
      </w:r>
      <w:r>
        <w:rPr>
          <w:spacing w:val="4"/>
          <w:sz w:val="24"/>
        </w:rPr>
        <w:t xml:space="preserve"> </w:t>
      </w:r>
      <w:r>
        <w:rPr>
          <w:sz w:val="24"/>
        </w:rPr>
        <w:t>я</w:t>
      </w:r>
      <w:r>
        <w:rPr>
          <w:spacing w:val="13"/>
          <w:sz w:val="24"/>
        </w:rPr>
        <w:t xml:space="preserve"> </w:t>
      </w:r>
      <w:r>
        <w:rPr>
          <w:sz w:val="24"/>
        </w:rPr>
        <w:t>съел</w:t>
      </w:r>
      <w:r>
        <w:rPr>
          <w:spacing w:val="6"/>
          <w:sz w:val="24"/>
        </w:rPr>
        <w:t xml:space="preserve"> </w:t>
      </w:r>
      <w:r>
        <w:rPr>
          <w:sz w:val="24"/>
        </w:rPr>
        <w:t>собаку»;</w:t>
      </w:r>
      <w:r>
        <w:rPr>
          <w:spacing w:val="2"/>
          <w:sz w:val="24"/>
        </w:rPr>
        <w:t xml:space="preserve"> </w:t>
      </w:r>
      <w:r>
        <w:rPr>
          <w:sz w:val="24"/>
        </w:rPr>
        <w:t>К.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Драгунская</w:t>
      </w:r>
    </w:p>
    <w:p w:rsidR="001D1743" w:rsidRDefault="0010141E">
      <w:pPr>
        <w:pStyle w:val="a3"/>
        <w:spacing w:line="275" w:lineRule="exact"/>
      </w:pPr>
      <w:r>
        <w:t>«Рыжая</w:t>
      </w:r>
      <w:r>
        <w:rPr>
          <w:spacing w:val="-1"/>
        </w:rPr>
        <w:t xml:space="preserve"> </w:t>
      </w:r>
      <w:r>
        <w:t>пьеса»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1D1743" w:rsidRDefault="0010141E">
      <w:pPr>
        <w:pStyle w:val="1"/>
        <w:spacing w:before="46"/>
        <w:jc w:val="both"/>
      </w:pPr>
      <w:r>
        <w:t>Литература</w:t>
      </w:r>
      <w:r>
        <w:rPr>
          <w:spacing w:val="-6"/>
        </w:rPr>
        <w:t xml:space="preserve"> </w:t>
      </w:r>
      <w:r>
        <w:t>народов России</w:t>
      </w:r>
    </w:p>
    <w:p w:rsidR="001D1743" w:rsidRDefault="0010141E">
      <w:pPr>
        <w:pStyle w:val="a3"/>
        <w:spacing w:before="41" w:line="276" w:lineRule="auto"/>
        <w:ind w:right="110" w:firstLine="600"/>
      </w:pPr>
      <w:r>
        <w:t>Рассказы,</w:t>
      </w:r>
      <w:r>
        <w:rPr>
          <w:spacing w:val="1"/>
        </w:rPr>
        <w:t xml:space="preserve"> </w:t>
      </w:r>
      <w:r>
        <w:t>повести,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 xml:space="preserve">Например, рассказ Ю. </w:t>
      </w:r>
      <w:proofErr w:type="spellStart"/>
      <w:r>
        <w:t>Рытхэу</w:t>
      </w:r>
      <w:proofErr w:type="spellEnd"/>
      <w:r>
        <w:t xml:space="preserve"> «Хранитель огня»; повесть Ю. </w:t>
      </w:r>
      <w:proofErr w:type="spellStart"/>
      <w:r>
        <w:t>Шесталова</w:t>
      </w:r>
      <w:proofErr w:type="spellEnd"/>
      <w:r>
        <w:t xml:space="preserve"> «Синий ветер</w:t>
      </w:r>
      <w:r>
        <w:rPr>
          <w:spacing w:val="1"/>
        </w:rPr>
        <w:t xml:space="preserve"> </w:t>
      </w:r>
      <w:proofErr w:type="spellStart"/>
      <w:r>
        <w:t>каслания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Айги</w:t>
      </w:r>
      <w:proofErr w:type="spellEnd"/>
      <w:r>
        <w:t>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Гамзатова,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Джалиля</w:t>
      </w:r>
      <w:proofErr w:type="spellEnd"/>
      <w:r>
        <w:t>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Карима</w:t>
      </w:r>
      <w:proofErr w:type="spellEnd"/>
      <w:r>
        <w:t>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Кугультинова,</w:t>
      </w:r>
      <w:r>
        <w:rPr>
          <w:spacing w:val="3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Кулиева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1D1743" w:rsidRDefault="0010141E">
      <w:pPr>
        <w:pStyle w:val="1"/>
        <w:spacing w:before="3"/>
        <w:jc w:val="both"/>
      </w:pPr>
      <w:r>
        <w:t>Зарубежная</w:t>
      </w:r>
      <w:r>
        <w:rPr>
          <w:spacing w:val="-4"/>
        </w:rPr>
        <w:t xml:space="preserve"> </w:t>
      </w:r>
      <w:r>
        <w:t>литература</w:t>
      </w:r>
    </w:p>
    <w:p w:rsidR="001D1743" w:rsidRDefault="0010141E">
      <w:pPr>
        <w:pStyle w:val="a3"/>
        <w:spacing w:before="36" w:line="276" w:lineRule="auto"/>
        <w:ind w:right="107" w:firstLine="600"/>
      </w:pPr>
      <w:r>
        <w:rPr>
          <w:b/>
        </w:rPr>
        <w:t xml:space="preserve">Зарубежная проза XX века </w:t>
      </w:r>
      <w:r>
        <w:t>(не менее одного произведения по выбору). 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Брэдбери</w:t>
      </w:r>
      <w:proofErr w:type="spellEnd"/>
      <w:r>
        <w:rPr>
          <w:spacing w:val="1"/>
        </w:rPr>
        <w:t xml:space="preserve"> </w:t>
      </w:r>
      <w:r>
        <w:t>«451</w:t>
      </w:r>
      <w:r>
        <w:rPr>
          <w:spacing w:val="1"/>
        </w:rPr>
        <w:t xml:space="preserve"> </w:t>
      </w:r>
      <w:r>
        <w:t>градус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Фаренгейту»;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Камю</w:t>
      </w:r>
      <w:r>
        <w:rPr>
          <w:spacing w:val="1"/>
        </w:rPr>
        <w:t xml:space="preserve"> </w:t>
      </w:r>
      <w:r>
        <w:t>«Посторонний»;</w:t>
      </w:r>
      <w:r>
        <w:rPr>
          <w:spacing w:val="1"/>
        </w:rPr>
        <w:t xml:space="preserve"> </w:t>
      </w:r>
      <w:r>
        <w:t>Ф.</w:t>
      </w:r>
      <w:r>
        <w:rPr>
          <w:spacing w:val="-57"/>
        </w:rPr>
        <w:t xml:space="preserve"> </w:t>
      </w:r>
      <w:r>
        <w:t>Кафки «Превращение»; Дж. Оруэлла «1984»; Э. М. Ремарка «На западном фронте без</w:t>
      </w:r>
      <w:r>
        <w:rPr>
          <w:spacing w:val="1"/>
        </w:rPr>
        <w:t xml:space="preserve"> </w:t>
      </w:r>
      <w:r>
        <w:t>перемен»,</w:t>
      </w:r>
      <w:r>
        <w:rPr>
          <w:spacing w:val="41"/>
        </w:rPr>
        <w:t xml:space="preserve"> </w:t>
      </w:r>
      <w:r>
        <w:t>«Три</w:t>
      </w:r>
      <w:r>
        <w:rPr>
          <w:spacing w:val="39"/>
        </w:rPr>
        <w:t xml:space="preserve"> </w:t>
      </w:r>
      <w:r>
        <w:t>товарища»;</w:t>
      </w:r>
      <w:r>
        <w:rPr>
          <w:spacing w:val="34"/>
        </w:rPr>
        <w:t xml:space="preserve"> </w:t>
      </w:r>
      <w:r>
        <w:t>Дж.</w:t>
      </w:r>
      <w:r>
        <w:rPr>
          <w:spacing w:val="41"/>
        </w:rPr>
        <w:t xml:space="preserve"> </w:t>
      </w:r>
      <w:r>
        <w:t>Сэлинджера</w:t>
      </w:r>
      <w:r>
        <w:rPr>
          <w:spacing w:val="38"/>
        </w:rPr>
        <w:t xml:space="preserve"> </w:t>
      </w:r>
      <w:r>
        <w:t>«Над</w:t>
      </w:r>
      <w:r>
        <w:rPr>
          <w:spacing w:val="36"/>
        </w:rPr>
        <w:t xml:space="preserve"> </w:t>
      </w:r>
      <w:r>
        <w:t>пропастью</w:t>
      </w:r>
      <w:r>
        <w:rPr>
          <w:spacing w:val="37"/>
        </w:rPr>
        <w:t xml:space="preserve"> </w:t>
      </w:r>
      <w:r>
        <w:t>во</w:t>
      </w:r>
      <w:r>
        <w:rPr>
          <w:spacing w:val="38"/>
        </w:rPr>
        <w:t xml:space="preserve"> </w:t>
      </w:r>
      <w:r>
        <w:t>ржи»;</w:t>
      </w:r>
      <w:r>
        <w:rPr>
          <w:spacing w:val="34"/>
        </w:rPr>
        <w:t xml:space="preserve"> </w:t>
      </w:r>
      <w:r>
        <w:t>Г.</w:t>
      </w:r>
      <w:r>
        <w:rPr>
          <w:spacing w:val="41"/>
        </w:rPr>
        <w:t xml:space="preserve"> </w:t>
      </w:r>
      <w:r>
        <w:t>Уэллса</w:t>
      </w:r>
    </w:p>
    <w:p w:rsidR="001D1743" w:rsidRDefault="0010141E">
      <w:pPr>
        <w:pStyle w:val="a3"/>
        <w:spacing w:before="3" w:line="276" w:lineRule="auto"/>
        <w:ind w:right="117"/>
      </w:pPr>
      <w:r>
        <w:t>«Машина времени»; О. Хаксли «О дивный новый мир»; Э. Хемингуэя «Старик и море» и</w:t>
      </w:r>
      <w:r>
        <w:rPr>
          <w:spacing w:val="1"/>
        </w:rPr>
        <w:t xml:space="preserve"> </w:t>
      </w:r>
      <w:r>
        <w:t>др.</w:t>
      </w:r>
    </w:p>
    <w:p w:rsidR="001D1743" w:rsidRDefault="0010141E">
      <w:pPr>
        <w:pStyle w:val="a3"/>
        <w:spacing w:line="276" w:lineRule="auto"/>
        <w:ind w:right="116" w:firstLine="600"/>
      </w:pPr>
      <w:r>
        <w:rPr>
          <w:b/>
        </w:rPr>
        <w:t xml:space="preserve">Зарубежная поэзия XX века </w:t>
      </w:r>
      <w:r>
        <w:t>(не менее двух стихотворений одного из поэтов по</w:t>
      </w:r>
      <w:r>
        <w:rPr>
          <w:spacing w:val="1"/>
        </w:rPr>
        <w:t xml:space="preserve"> </w:t>
      </w:r>
      <w:r>
        <w:t>выбору).</w:t>
      </w:r>
      <w:r>
        <w:rPr>
          <w:spacing w:val="3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Аполлинера,</w:t>
      </w:r>
      <w:r>
        <w:rPr>
          <w:spacing w:val="3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Элиота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1D1743" w:rsidRDefault="0010141E">
      <w:pPr>
        <w:spacing w:line="276" w:lineRule="auto"/>
        <w:ind w:left="119" w:right="110" w:firstLine="600"/>
        <w:jc w:val="both"/>
        <w:rPr>
          <w:sz w:val="24"/>
        </w:rPr>
      </w:pPr>
      <w:r>
        <w:rPr>
          <w:b/>
          <w:sz w:val="24"/>
        </w:rPr>
        <w:t xml:space="preserve">Зарубежная драматургия XX века </w:t>
      </w:r>
      <w:r>
        <w:rPr>
          <w:sz w:val="24"/>
        </w:rPr>
        <w:t>(не менее одного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пьесы Б. Брехта «Мамаша Кураж и её дети»; М. Метерлинка «Синяя птица»; О.</w:t>
      </w:r>
      <w:r>
        <w:rPr>
          <w:spacing w:val="-57"/>
          <w:sz w:val="24"/>
        </w:rPr>
        <w:t xml:space="preserve"> </w:t>
      </w:r>
      <w:r>
        <w:rPr>
          <w:sz w:val="24"/>
        </w:rPr>
        <w:t>Уайльда «Идеальный муж»; Т. Уильямса «Трамвай «Желание»; Б. Ш</w:t>
      </w:r>
      <w:r>
        <w:rPr>
          <w:sz w:val="28"/>
        </w:rPr>
        <w:t>оу «</w:t>
      </w:r>
      <w:proofErr w:type="spellStart"/>
      <w:r>
        <w:rPr>
          <w:sz w:val="28"/>
        </w:rPr>
        <w:t>Пигмалион</w:t>
      </w:r>
      <w:proofErr w:type="spellEnd"/>
      <w:r>
        <w:rPr>
          <w:sz w:val="28"/>
        </w:rPr>
        <w:t>» и</w:t>
      </w:r>
      <w:r>
        <w:rPr>
          <w:spacing w:val="-67"/>
          <w:sz w:val="28"/>
        </w:rPr>
        <w:t xml:space="preserve"> </w:t>
      </w:r>
      <w:r>
        <w:rPr>
          <w:sz w:val="24"/>
        </w:rPr>
        <w:t>др.</w:t>
      </w:r>
    </w:p>
    <w:p w:rsidR="001D1743" w:rsidRDefault="001D1743">
      <w:pPr>
        <w:spacing w:line="276" w:lineRule="auto"/>
        <w:jc w:val="both"/>
        <w:rPr>
          <w:sz w:val="24"/>
        </w:rPr>
        <w:sectPr w:rsidR="001D1743">
          <w:pgSz w:w="11910" w:h="16390"/>
          <w:pgMar w:top="1060" w:right="740" w:bottom="280" w:left="1580" w:header="720" w:footer="720" w:gutter="0"/>
          <w:cols w:space="720"/>
        </w:sectPr>
      </w:pPr>
    </w:p>
    <w:p w:rsidR="001D1743" w:rsidRDefault="0010141E">
      <w:pPr>
        <w:spacing w:before="67" w:after="6" w:line="276" w:lineRule="auto"/>
        <w:ind w:left="411" w:right="10464"/>
        <w:rPr>
          <w:b/>
          <w:sz w:val="28"/>
        </w:rPr>
      </w:pPr>
      <w:r>
        <w:rPr>
          <w:b/>
          <w:sz w:val="28"/>
        </w:rPr>
        <w:lastRenderedPageBreak/>
        <w:t>ТЕМАТИЧЕСКИЙ ПЛАН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1D1743">
        <w:trPr>
          <w:trHeight w:val="359"/>
        </w:trPr>
        <w:tc>
          <w:tcPr>
            <w:tcW w:w="1085" w:type="dxa"/>
            <w:vMerge w:val="restart"/>
          </w:tcPr>
          <w:p w:rsidR="001D1743" w:rsidRDefault="001D1743">
            <w:pPr>
              <w:pStyle w:val="TableParagraph"/>
              <w:spacing w:before="1"/>
              <w:rPr>
                <w:b/>
                <w:sz w:val="33"/>
              </w:rPr>
            </w:pPr>
          </w:p>
          <w:p w:rsidR="001D1743" w:rsidRDefault="0010141E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922" w:type="dxa"/>
            <w:vMerge w:val="restart"/>
          </w:tcPr>
          <w:p w:rsidR="001D1743" w:rsidRDefault="0010141E">
            <w:pPr>
              <w:pStyle w:val="TableParagraph"/>
              <w:spacing w:before="222" w:line="276" w:lineRule="auto"/>
              <w:ind w:left="237" w:right="3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788" w:type="dxa"/>
            <w:gridSpan w:val="3"/>
          </w:tcPr>
          <w:p w:rsidR="001D1743" w:rsidRDefault="0010141E">
            <w:pPr>
              <w:pStyle w:val="TableParagraph"/>
              <w:spacing w:before="40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45" w:type="dxa"/>
            <w:vMerge w:val="restart"/>
          </w:tcPr>
          <w:p w:rsidR="001D1743" w:rsidRDefault="0010141E">
            <w:pPr>
              <w:pStyle w:val="TableParagraph"/>
              <w:spacing w:before="222" w:line="276" w:lineRule="auto"/>
              <w:ind w:left="241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D1743">
        <w:trPr>
          <w:trHeight w:val="988"/>
        </w:trPr>
        <w:tc>
          <w:tcPr>
            <w:tcW w:w="1085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203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22" w:type="dxa"/>
          </w:tcPr>
          <w:p w:rsidR="001D1743" w:rsidRDefault="0010141E">
            <w:pPr>
              <w:pStyle w:val="TableParagraph"/>
              <w:spacing w:before="40" w:line="280" w:lineRule="auto"/>
              <w:ind w:left="239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33" w:type="dxa"/>
          </w:tcPr>
          <w:p w:rsidR="001D1743" w:rsidRDefault="0010141E">
            <w:pPr>
              <w:pStyle w:val="TableParagraph"/>
              <w:spacing w:before="40" w:line="280" w:lineRule="auto"/>
              <w:ind w:left="240" w:right="50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45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</w:tr>
      <w:tr w:rsidR="001D1743">
        <w:trPr>
          <w:trHeight w:val="364"/>
        </w:trPr>
        <w:tc>
          <w:tcPr>
            <w:tcW w:w="14040" w:type="dxa"/>
            <w:gridSpan w:val="6"/>
          </w:tcPr>
          <w:p w:rsidR="001D1743" w:rsidRDefault="0010141E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B5C33">
        <w:trPr>
          <w:trHeight w:val="359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35"/>
              <w:ind w:left="138" w:right="127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spacing w:before="35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spacing w:before="35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5B5C33" w:rsidRDefault="005B5C33">
            <w:r w:rsidRPr="001F3036">
              <w:rPr>
                <w:color w:val="000000"/>
                <w:sz w:val="28"/>
              </w:rPr>
              <w:t xml:space="preserve">Библиотека ЦОК </w:t>
            </w:r>
            <w:hyperlink r:id="rId5">
              <w:r w:rsidRPr="001F303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365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40"/>
              <w:ind w:left="219" w:right="127"/>
              <w:jc w:val="center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Гончаров.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«Обломов»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spacing w:before="4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spacing w:before="40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spacing w:before="40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5B5C33" w:rsidRDefault="005B5C33">
            <w:r w:rsidRPr="001F3036">
              <w:rPr>
                <w:color w:val="000000"/>
                <w:sz w:val="28"/>
              </w:rPr>
              <w:t xml:space="preserve">Библиотека ЦОК </w:t>
            </w:r>
            <w:hyperlink r:id="rId6">
              <w:r w:rsidRPr="001F303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76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6" w:line="316" w:lineRule="exact"/>
              <w:ind w:left="237" w:right="450"/>
              <w:rPr>
                <w:sz w:val="24"/>
              </w:rPr>
            </w:pPr>
            <w:r>
              <w:rPr>
                <w:sz w:val="24"/>
              </w:rPr>
              <w:t>И. С. Тургенев. Роман «Отцы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spacing w:before="19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spacing w:before="193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spacing w:before="193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5" w:type="dxa"/>
          </w:tcPr>
          <w:p w:rsidR="005B5C33" w:rsidRDefault="005B5C33">
            <w:r w:rsidRPr="001F3036">
              <w:rPr>
                <w:color w:val="000000"/>
                <w:sz w:val="28"/>
              </w:rPr>
              <w:t xml:space="preserve">Библиотека ЦОК </w:t>
            </w:r>
            <w:hyperlink r:id="rId7">
              <w:r w:rsidRPr="001F303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904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8"/>
              <w:rPr>
                <w:b/>
                <w:sz w:val="35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Ф. И. Тютчев.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5B5C33" w:rsidRDefault="005B5C33">
            <w:pPr>
              <w:pStyle w:val="TableParagraph"/>
              <w:spacing w:line="276" w:lineRule="auto"/>
              <w:ind w:left="237" w:right="17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мните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природа...», «Умом Россию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понять…», «О, как убийственно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любим...»,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предугадать…»,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Б.»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вас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всё былое...»)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B5C33" w:rsidRDefault="005B5C3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8"/>
              <w:rPr>
                <w:b/>
                <w:sz w:val="35"/>
              </w:rPr>
            </w:pPr>
          </w:p>
          <w:p w:rsidR="005B5C33" w:rsidRDefault="005B5C33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8"/>
              <w:rPr>
                <w:b/>
                <w:sz w:val="35"/>
              </w:rPr>
            </w:pPr>
          </w:p>
          <w:p w:rsidR="005B5C33" w:rsidRDefault="005B5C33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5B5C33" w:rsidRDefault="005B5C33">
            <w:r w:rsidRPr="001F3036">
              <w:rPr>
                <w:color w:val="000000"/>
                <w:sz w:val="28"/>
              </w:rPr>
              <w:t xml:space="preserve">Библиотека ЦОК </w:t>
            </w:r>
            <w:hyperlink r:id="rId8">
              <w:r w:rsidRPr="001F303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578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425"/>
              <w:rPr>
                <w:sz w:val="24"/>
              </w:rPr>
            </w:pPr>
            <w:r>
              <w:rPr>
                <w:sz w:val="24"/>
              </w:rPr>
              <w:t>Н. А. Некрасов.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B5C33" w:rsidRDefault="005B5C33">
            <w:pPr>
              <w:pStyle w:val="TableParagraph"/>
              <w:spacing w:line="280" w:lineRule="auto"/>
              <w:ind w:left="237" w:right="84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«Тройка»,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твоей...»,</w:t>
            </w:r>
          </w:p>
          <w:p w:rsidR="005B5C33" w:rsidRDefault="005B5C33">
            <w:pPr>
              <w:pStyle w:val="TableParagraph"/>
              <w:spacing w:line="276" w:lineRule="auto"/>
              <w:ind w:left="237" w:right="534"/>
              <w:rPr>
                <w:sz w:val="24"/>
              </w:rPr>
            </w:pPr>
            <w:r>
              <w:rPr>
                <w:sz w:val="24"/>
              </w:rPr>
              <w:t>«Вчерашний день, часу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шестом…»,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тобой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бестолковые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люди...», «Поэт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B5C33" w:rsidRDefault="005B5C3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Гражданин»,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(«Пускай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spacing w:before="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5" w:type="dxa"/>
          </w:tcPr>
          <w:p w:rsidR="005B5C33" w:rsidRDefault="005B5C33">
            <w:r w:rsidRPr="001F3036">
              <w:rPr>
                <w:color w:val="000000"/>
                <w:sz w:val="28"/>
              </w:rPr>
              <w:t xml:space="preserve">Библиотека ЦОК </w:t>
            </w:r>
            <w:hyperlink r:id="rId9">
              <w:r w:rsidRPr="001F303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1D1743">
        <w:trPr>
          <w:trHeight w:val="998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235"/>
              <w:rPr>
                <w:sz w:val="24"/>
              </w:rPr>
            </w:pP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мода...»)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</w:p>
          <w:p w:rsidR="001D1743" w:rsidRDefault="0010141E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хорошо»</w:t>
            </w:r>
          </w:p>
        </w:tc>
        <w:tc>
          <w:tcPr>
            <w:tcW w:w="123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5B5C33">
        <w:trPr>
          <w:trHeight w:val="2583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35" w:line="280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5B5C33" w:rsidRDefault="005B5C33">
            <w:pPr>
              <w:pStyle w:val="TableParagraph"/>
              <w:spacing w:line="276" w:lineRule="auto"/>
              <w:ind w:left="237" w:right="324"/>
              <w:rPr>
                <w:sz w:val="24"/>
              </w:rPr>
            </w:pPr>
            <w:r>
              <w:rPr>
                <w:sz w:val="24"/>
              </w:rPr>
              <w:t>«Одним толчком согнать 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живую…»,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«Ещё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ночь»,</w:t>
            </w:r>
          </w:p>
          <w:p w:rsidR="005B5C33" w:rsidRDefault="005B5C33">
            <w:pPr>
              <w:pStyle w:val="TableParagraph"/>
              <w:spacing w:line="276" w:lineRule="auto"/>
              <w:ind w:left="237" w:right="274"/>
              <w:rPr>
                <w:sz w:val="24"/>
              </w:rPr>
            </w:pPr>
            <w:r>
              <w:rPr>
                <w:sz w:val="24"/>
              </w:rPr>
              <w:t>«Вечер»,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«Шёпот,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робкое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дыханье…»,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«Сияла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Луной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был полон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Лежали…»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left="12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5" w:type="dxa"/>
          </w:tcPr>
          <w:p w:rsidR="005B5C33" w:rsidRDefault="005B5C33">
            <w:r w:rsidRPr="00556200">
              <w:rPr>
                <w:color w:val="000000"/>
                <w:sz w:val="28"/>
              </w:rPr>
              <w:t xml:space="preserve">Библиотека ЦОК </w:t>
            </w:r>
            <w:hyperlink r:id="rId10">
              <w:r w:rsidRPr="0055620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587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40"/>
              <w:rPr>
                <w:sz w:val="24"/>
              </w:rPr>
            </w:pPr>
            <w:r>
              <w:rPr>
                <w:sz w:val="24"/>
              </w:rPr>
              <w:t>М. Е. Салтыков-Щедрин.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хроника «История одного города»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B5C33" w:rsidRDefault="005B5C33">
            <w:pPr>
              <w:pStyle w:val="TableParagraph"/>
              <w:spacing w:line="276" w:lineRule="auto"/>
              <w:ind w:left="237" w:right="772"/>
              <w:rPr>
                <w:sz w:val="24"/>
              </w:rPr>
            </w:pPr>
            <w:r>
              <w:rPr>
                <w:sz w:val="24"/>
              </w:rPr>
              <w:t xml:space="preserve">Например, главы «О </w:t>
            </w:r>
            <w:proofErr w:type="spellStart"/>
            <w:r>
              <w:rPr>
                <w:sz w:val="24"/>
              </w:rPr>
              <w:t>корени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происхождения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»,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градоначальникам»,</w:t>
            </w:r>
          </w:p>
          <w:p w:rsidR="005B5C33" w:rsidRDefault="005B5C33">
            <w:pPr>
              <w:pStyle w:val="TableParagraph"/>
              <w:spacing w:before="10" w:line="310" w:lineRule="atLeast"/>
              <w:ind w:left="237" w:right="569"/>
              <w:rPr>
                <w:sz w:val="24"/>
              </w:rPr>
            </w:pPr>
            <w:r>
              <w:rPr>
                <w:sz w:val="24"/>
              </w:rPr>
              <w:t>«Органчик», «Подтверждение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покаяния»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left="12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5" w:type="dxa"/>
          </w:tcPr>
          <w:p w:rsidR="005B5C33" w:rsidRDefault="005B5C33">
            <w:r w:rsidRPr="00556200">
              <w:rPr>
                <w:color w:val="000000"/>
                <w:sz w:val="28"/>
              </w:rPr>
              <w:t xml:space="preserve">Библиотека ЦОК </w:t>
            </w:r>
            <w:hyperlink r:id="rId11">
              <w:r w:rsidRPr="0055620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76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 Достоевский. Роман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spacing w:before="193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spacing w:before="193"/>
              <w:ind w:left="12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45" w:type="dxa"/>
          </w:tcPr>
          <w:p w:rsidR="005B5C33" w:rsidRDefault="005B5C33">
            <w:r w:rsidRPr="00556200">
              <w:rPr>
                <w:color w:val="000000"/>
                <w:sz w:val="28"/>
              </w:rPr>
              <w:t xml:space="preserve">Библиотека ЦОК </w:t>
            </w:r>
            <w:hyperlink r:id="rId12">
              <w:r w:rsidRPr="0055620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81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«Война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spacing w:before="199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spacing w:before="199"/>
              <w:ind w:left="114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45" w:type="dxa"/>
          </w:tcPr>
          <w:p w:rsidR="005B5C33" w:rsidRDefault="005B5C33">
            <w:r w:rsidRPr="00556200">
              <w:rPr>
                <w:color w:val="000000"/>
                <w:sz w:val="28"/>
              </w:rPr>
              <w:t xml:space="preserve">Библиотека ЦОК </w:t>
            </w:r>
            <w:hyperlink r:id="rId13">
              <w:r w:rsidRPr="0055620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632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58"/>
              <w:rPr>
                <w:sz w:val="24"/>
              </w:rPr>
            </w:pPr>
            <w:r>
              <w:rPr>
                <w:sz w:val="24"/>
              </w:rPr>
              <w:t>Н. С. Лесков. Рассказы и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«Очарованный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странник»,</w:t>
            </w:r>
          </w:p>
          <w:p w:rsidR="005B5C33" w:rsidRDefault="005B5C3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«Однодум»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spacing w:before="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spacing w:before="1"/>
              <w:ind w:left="1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:rsidR="005B5C33" w:rsidRDefault="005B5C33">
            <w:r w:rsidRPr="00556200">
              <w:rPr>
                <w:color w:val="000000"/>
                <w:sz w:val="28"/>
              </w:rPr>
              <w:t xml:space="preserve">Библиотека ЦОК </w:t>
            </w:r>
            <w:hyperlink r:id="rId14">
              <w:r w:rsidRPr="0055620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1D1743">
        <w:trPr>
          <w:trHeight w:val="360"/>
        </w:trPr>
        <w:tc>
          <w:tcPr>
            <w:tcW w:w="1085" w:type="dxa"/>
          </w:tcPr>
          <w:p w:rsidR="001D1743" w:rsidRDefault="0010141E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3922" w:type="dxa"/>
          </w:tcPr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Чехов.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 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40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2" w:type="dxa"/>
          </w:tcPr>
          <w:p w:rsidR="001D1743" w:rsidRDefault="0010141E">
            <w:pPr>
              <w:pStyle w:val="TableParagraph"/>
              <w:spacing w:before="40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1D1743" w:rsidRDefault="0010141E">
            <w:pPr>
              <w:pStyle w:val="TableParagraph"/>
              <w:spacing w:before="40"/>
              <w:ind w:left="12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5" w:type="dxa"/>
          </w:tcPr>
          <w:p w:rsidR="001D1743" w:rsidRDefault="005B5C33">
            <w:pPr>
              <w:pStyle w:val="TableParagraph"/>
              <w:rPr>
                <w:sz w:val="24"/>
              </w:rPr>
            </w:pPr>
            <w:r w:rsidRPr="00316161">
              <w:rPr>
                <w:color w:val="000000"/>
                <w:sz w:val="28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31616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616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316161">
                <w:rPr>
                  <w:color w:val="0000FF"/>
                  <w:u w:val="single"/>
                </w:rPr>
                <w:t>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1D1743">
        <w:trPr>
          <w:trHeight w:val="1315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«Студент»,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«Дама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1743" w:rsidRDefault="0010141E">
            <w:pPr>
              <w:pStyle w:val="TableParagraph"/>
              <w:spacing w:before="8" w:line="310" w:lineRule="atLeast"/>
              <w:ind w:left="237" w:right="155"/>
              <w:rPr>
                <w:sz w:val="24"/>
              </w:rPr>
            </w:pPr>
            <w:r>
              <w:rPr>
                <w:sz w:val="24"/>
              </w:rPr>
              <w:t>собачкой»,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футляре»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Пьеса «Вишнёвый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123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556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13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800" w:type="dxa"/>
            <w:gridSpan w:val="3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0"/>
        </w:trPr>
        <w:tc>
          <w:tcPr>
            <w:tcW w:w="14040" w:type="dxa"/>
            <w:gridSpan w:val="6"/>
          </w:tcPr>
          <w:p w:rsidR="001D1743" w:rsidRDefault="0010141E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1D1743">
        <w:trPr>
          <w:trHeight w:val="998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2" w:type="dxa"/>
          </w:tcPr>
          <w:p w:rsidR="001D1743" w:rsidRDefault="0010141E">
            <w:pPr>
              <w:pStyle w:val="TableParagraph"/>
              <w:spacing w:before="11" w:line="316" w:lineRule="exact"/>
              <w:ind w:left="237" w:right="115"/>
              <w:rPr>
                <w:sz w:val="24"/>
              </w:rPr>
            </w:pPr>
            <w:r>
              <w:rPr>
                <w:sz w:val="24"/>
              </w:rPr>
              <w:t>Стихотворения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Г.Тукая,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Хетагурова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:rsidR="001D1743" w:rsidRDefault="005B5C33">
            <w:pPr>
              <w:pStyle w:val="TableParagraph"/>
              <w:rPr>
                <w:sz w:val="24"/>
              </w:rPr>
            </w:pPr>
            <w:r w:rsidRPr="00316161">
              <w:rPr>
                <w:color w:val="000000"/>
                <w:sz w:val="28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31616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616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316161">
                <w:rPr>
                  <w:color w:val="0000FF"/>
                  <w:u w:val="single"/>
                </w:rPr>
                <w:t>/14/10/</w:t>
              </w:r>
            </w:hyperlink>
          </w:p>
        </w:tc>
      </w:tr>
      <w:tr w:rsidR="001D1743">
        <w:trPr>
          <w:trHeight w:val="551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13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00" w:type="dxa"/>
            <w:gridSpan w:val="3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4"/>
        </w:trPr>
        <w:tc>
          <w:tcPr>
            <w:tcW w:w="14040" w:type="dxa"/>
            <w:gridSpan w:val="6"/>
          </w:tcPr>
          <w:p w:rsidR="001D1743" w:rsidRDefault="0010141E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B5C33">
        <w:trPr>
          <w:trHeight w:val="2266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произведения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Ч.Диккенса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«Дэвид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Копперфилд</w:t>
            </w:r>
            <w:proofErr w:type="spellEnd"/>
            <w:r>
              <w:rPr>
                <w:sz w:val="24"/>
              </w:rPr>
              <w:t>»,</w:t>
            </w:r>
          </w:p>
          <w:p w:rsidR="005B5C33" w:rsidRDefault="005B5C33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«Большие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надежды»;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Г.Флобера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«Мадам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Бовари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:rsidR="005B5C33" w:rsidRDefault="005B5C33">
            <w:r w:rsidRPr="00B9289A">
              <w:rPr>
                <w:color w:val="000000"/>
                <w:sz w:val="28"/>
              </w:rPr>
              <w:t xml:space="preserve">Библиотека ЦОК </w:t>
            </w:r>
            <w:hyperlink r:id="rId17">
              <w:r w:rsidRPr="00B9289A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949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542"/>
              <w:rPr>
                <w:sz w:val="24"/>
              </w:rPr>
            </w:pPr>
            <w:r>
              <w:rPr>
                <w:sz w:val="24"/>
              </w:rPr>
              <w:t>Зарубежная поэзия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стихотворений одного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 по 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А.Рембо,</w:t>
            </w:r>
          </w:p>
          <w:p w:rsidR="005B5C33" w:rsidRDefault="005B5C3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Ш.Бодлера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B5C33" w:rsidRDefault="005B5C33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B5C33" w:rsidRDefault="005B5C33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:rsidR="005B5C33" w:rsidRDefault="005B5C33">
            <w:r w:rsidRPr="00B9289A">
              <w:rPr>
                <w:color w:val="000000"/>
                <w:sz w:val="28"/>
              </w:rPr>
              <w:t xml:space="preserve">Библиотека ЦОК </w:t>
            </w:r>
            <w:hyperlink r:id="rId18">
              <w:r w:rsidRPr="00B9289A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993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31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922" w:type="dxa"/>
          </w:tcPr>
          <w:p w:rsidR="005B5C33" w:rsidRDefault="005B5C33">
            <w:pPr>
              <w:pStyle w:val="TableParagraph"/>
              <w:spacing w:before="11" w:line="316" w:lineRule="exact"/>
              <w:ind w:left="237" w:right="235"/>
              <w:rPr>
                <w:sz w:val="24"/>
              </w:rPr>
            </w:pPr>
            <w:r>
              <w:rPr>
                <w:sz w:val="24"/>
              </w:rPr>
              <w:t>Зарубежная драматургия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33" w:type="dxa"/>
          </w:tcPr>
          <w:p w:rsidR="005B5C33" w:rsidRDefault="005B5C33">
            <w:pPr>
              <w:pStyle w:val="TableParagraph"/>
              <w:rPr>
                <w:b/>
                <w:sz w:val="31"/>
              </w:rPr>
            </w:pPr>
          </w:p>
          <w:p w:rsidR="005B5C33" w:rsidRDefault="005B5C33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5B5C33" w:rsidRDefault="005B5C33">
            <w:pPr>
              <w:pStyle w:val="TableParagraph"/>
              <w:rPr>
                <w:b/>
                <w:sz w:val="31"/>
              </w:rPr>
            </w:pPr>
          </w:p>
          <w:p w:rsidR="005B5C33" w:rsidRDefault="005B5C33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:rsidR="005B5C33" w:rsidRDefault="005B5C33">
            <w:r w:rsidRPr="00B9289A">
              <w:rPr>
                <w:color w:val="000000"/>
                <w:sz w:val="28"/>
              </w:rPr>
              <w:t xml:space="preserve">Библиотека ЦОК </w:t>
            </w:r>
            <w:hyperlink r:id="rId19">
              <w:r w:rsidRPr="00B9289A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1D1743">
        <w:trPr>
          <w:trHeight w:val="998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Г.Гауптмана</w:t>
            </w:r>
            <w:proofErr w:type="spellEnd"/>
          </w:p>
          <w:p w:rsidR="001D1743" w:rsidRDefault="0010141E">
            <w:pPr>
              <w:pStyle w:val="TableParagraph"/>
              <w:spacing w:before="10" w:line="318" w:lineRule="exact"/>
              <w:ind w:left="237" w:right="264"/>
              <w:rPr>
                <w:sz w:val="24"/>
              </w:rPr>
            </w:pPr>
            <w:r>
              <w:rPr>
                <w:sz w:val="24"/>
              </w:rPr>
              <w:t>«Перед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восходом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солнца»;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Г.Ибсена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«Кукольный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551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00" w:type="dxa"/>
            <w:gridSpan w:val="3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4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40"/>
              <w:ind w:left="5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0141E">
            <w:pPr>
              <w:pStyle w:val="TableParagraph"/>
              <w:spacing w:before="40"/>
              <w:ind w:left="114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5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Уроки 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0141E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59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:rsidR="001D1743" w:rsidRDefault="0010141E">
            <w:pPr>
              <w:pStyle w:val="TableParagraph"/>
              <w:spacing w:before="35"/>
              <w:ind w:left="11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4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0141E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0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1D1743" w:rsidRDefault="0010141E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676"/>
        </w:trPr>
        <w:tc>
          <w:tcPr>
            <w:tcW w:w="5007" w:type="dxa"/>
            <w:gridSpan w:val="2"/>
          </w:tcPr>
          <w:p w:rsidR="001D1743" w:rsidRDefault="0010141E">
            <w:pPr>
              <w:pStyle w:val="TableParagraph"/>
              <w:spacing w:before="11" w:line="316" w:lineRule="exact"/>
              <w:ind w:left="237" w:right="9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33" w:type="dxa"/>
          </w:tcPr>
          <w:p w:rsidR="001D1743" w:rsidRDefault="0010141E">
            <w:pPr>
              <w:pStyle w:val="TableParagraph"/>
              <w:spacing w:before="198"/>
              <w:ind w:left="53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22" w:type="dxa"/>
          </w:tcPr>
          <w:p w:rsidR="001D1743" w:rsidRDefault="0010141E">
            <w:pPr>
              <w:pStyle w:val="TableParagraph"/>
              <w:spacing w:before="198"/>
              <w:ind w:left="108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33" w:type="dxa"/>
          </w:tcPr>
          <w:p w:rsidR="001D1743" w:rsidRDefault="0010141E">
            <w:pPr>
              <w:pStyle w:val="TableParagraph"/>
              <w:spacing w:before="198"/>
              <w:ind w:left="114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24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0141E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365"/>
        </w:trPr>
        <w:tc>
          <w:tcPr>
            <w:tcW w:w="1085" w:type="dxa"/>
            <w:vMerge w:val="restart"/>
          </w:tcPr>
          <w:p w:rsidR="001D1743" w:rsidRDefault="001D1743">
            <w:pPr>
              <w:pStyle w:val="TableParagraph"/>
              <w:spacing w:before="6"/>
              <w:rPr>
                <w:b/>
                <w:sz w:val="33"/>
              </w:rPr>
            </w:pPr>
          </w:p>
          <w:p w:rsidR="001D1743" w:rsidRDefault="0010141E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927" w:type="dxa"/>
            <w:vMerge w:val="restart"/>
          </w:tcPr>
          <w:p w:rsidR="001D1743" w:rsidRDefault="0010141E">
            <w:pPr>
              <w:pStyle w:val="TableParagraph"/>
              <w:spacing w:before="227" w:line="276" w:lineRule="auto"/>
              <w:ind w:left="237"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791" w:type="dxa"/>
            <w:gridSpan w:val="3"/>
          </w:tcPr>
          <w:p w:rsidR="001D1743" w:rsidRDefault="0010141E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42" w:type="dxa"/>
            <w:vMerge w:val="restart"/>
          </w:tcPr>
          <w:p w:rsidR="001D1743" w:rsidRDefault="0010141E">
            <w:pPr>
              <w:pStyle w:val="TableParagraph"/>
              <w:spacing w:before="227" w:line="276" w:lineRule="auto"/>
              <w:ind w:left="23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D1743">
        <w:trPr>
          <w:trHeight w:val="988"/>
        </w:trPr>
        <w:tc>
          <w:tcPr>
            <w:tcW w:w="1085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  <w:tc>
          <w:tcPr>
            <w:tcW w:w="3927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198"/>
              <w:ind w:right="3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23" w:type="dxa"/>
          </w:tcPr>
          <w:p w:rsidR="001D1743" w:rsidRDefault="0010141E">
            <w:pPr>
              <w:pStyle w:val="TableParagraph"/>
              <w:spacing w:before="40" w:line="276" w:lineRule="auto"/>
              <w:ind w:left="238"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34" w:type="dxa"/>
          </w:tcPr>
          <w:p w:rsidR="001D1743" w:rsidRDefault="0010141E">
            <w:pPr>
              <w:pStyle w:val="TableParagraph"/>
              <w:spacing w:before="40" w:line="276" w:lineRule="auto"/>
              <w:ind w:left="238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</w:tr>
      <w:tr w:rsidR="001D1743">
        <w:trPr>
          <w:trHeight w:val="360"/>
        </w:trPr>
        <w:tc>
          <w:tcPr>
            <w:tcW w:w="14045" w:type="dxa"/>
            <w:gridSpan w:val="6"/>
          </w:tcPr>
          <w:p w:rsidR="001D1743" w:rsidRDefault="0010141E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5B5C33">
        <w:trPr>
          <w:trHeight w:val="1315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52"/>
              <w:rPr>
                <w:sz w:val="24"/>
              </w:rPr>
            </w:pPr>
            <w:r>
              <w:rPr>
                <w:sz w:val="24"/>
              </w:rPr>
              <w:t>А. И. Куприн. Рассказы и 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 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«Гранатовый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браслет»,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«Олеся»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A64A2B">
              <w:rPr>
                <w:color w:val="000000"/>
                <w:sz w:val="28"/>
              </w:rPr>
              <w:t xml:space="preserve">Библиотека ЦОК </w:t>
            </w:r>
            <w:hyperlink r:id="rId20">
              <w:r w:rsidRPr="00A64A2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315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09"/>
              <w:rPr>
                <w:sz w:val="24"/>
              </w:rPr>
            </w:pPr>
            <w:r>
              <w:rPr>
                <w:sz w:val="24"/>
              </w:rPr>
              <w:t>Л. Н. Андреев. Рассказы и 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Искариот»,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A64A2B">
              <w:rPr>
                <w:color w:val="000000"/>
                <w:sz w:val="28"/>
              </w:rPr>
              <w:t xml:space="preserve">Библиотека ЦОК </w:t>
            </w:r>
            <w:hyperlink r:id="rId21">
              <w:r w:rsidRPr="00A64A2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632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48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«Старуха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«Макар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»,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«Коновалов»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</w:p>
          <w:p w:rsidR="005B5C33" w:rsidRDefault="005B5C3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дне».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42" w:type="dxa"/>
          </w:tcPr>
          <w:p w:rsidR="005B5C33" w:rsidRDefault="005B5C33">
            <w:r w:rsidRPr="00A64A2B">
              <w:rPr>
                <w:color w:val="000000"/>
                <w:sz w:val="28"/>
              </w:rPr>
              <w:t xml:space="preserve">Библиотека ЦОК </w:t>
            </w:r>
            <w:hyperlink r:id="rId22">
              <w:r w:rsidRPr="00A64A2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271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25"/>
              <w:rPr>
                <w:sz w:val="24"/>
              </w:rPr>
            </w:pPr>
            <w:r>
              <w:rPr>
                <w:sz w:val="24"/>
              </w:rPr>
              <w:t>Стихотворения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Серебряного 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одного поэта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cтихотворения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Бальмонта,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Волошина,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Гумилёва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B5C33" w:rsidRDefault="005B5C3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spacing w:before="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A64A2B">
              <w:rPr>
                <w:color w:val="000000"/>
                <w:sz w:val="28"/>
              </w:rPr>
              <w:t xml:space="preserve">Библиотека ЦОК </w:t>
            </w:r>
            <w:hyperlink r:id="rId23">
              <w:r w:rsidRPr="00A64A2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1D1743">
        <w:trPr>
          <w:trHeight w:val="551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131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799" w:type="dxa"/>
            <w:gridSpan w:val="3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55"/>
        </w:trPr>
        <w:tc>
          <w:tcPr>
            <w:tcW w:w="14045" w:type="dxa"/>
            <w:gridSpan w:val="6"/>
          </w:tcPr>
          <w:p w:rsidR="001D1743" w:rsidRDefault="0010141E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ХХ века</w:t>
            </w:r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5B5C33">
        <w:trPr>
          <w:trHeight w:val="1632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86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«Антоновские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яблоки»,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понедельник»,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«Господин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Сан-Франциско»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B5C33" w:rsidRDefault="005B5C3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5B5C33" w:rsidRDefault="005B5C33">
            <w:r w:rsidRPr="003D5C6C">
              <w:rPr>
                <w:color w:val="000000"/>
                <w:sz w:val="28"/>
              </w:rPr>
              <w:t xml:space="preserve">Библиотека ЦОК </w:t>
            </w:r>
            <w:hyperlink r:id="rId24">
              <w:r w:rsidRPr="003D5C6C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3855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5"/>
              </w:rPr>
            </w:pPr>
          </w:p>
          <w:p w:rsidR="005B5C33" w:rsidRDefault="005B5C3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А. А. Блок.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5B5C33" w:rsidRDefault="005B5C33">
            <w:pPr>
              <w:pStyle w:val="TableParagraph"/>
              <w:spacing w:line="276" w:lineRule="auto"/>
              <w:ind w:left="237" w:right="99"/>
              <w:rPr>
                <w:sz w:val="24"/>
              </w:rPr>
            </w:pPr>
            <w:r>
              <w:rPr>
                <w:sz w:val="24"/>
              </w:rPr>
              <w:t>«Незнакомка», «Россия», «Ночь,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улица, фонарь,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аптека…», «Река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раскинулась.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Течёт,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грустит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лениво…» (из цикла «На 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Куликовом»), «На железной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доблестях,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подвигах, 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славе...»,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конца и без краю…», «О,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безумно жить…»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B5C33" w:rsidRDefault="005B5C3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«Двенадцать».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5"/>
              </w:rPr>
            </w:pPr>
          </w:p>
          <w:p w:rsidR="005B5C33" w:rsidRDefault="005B5C33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5"/>
              </w:rPr>
            </w:pPr>
          </w:p>
          <w:p w:rsidR="005B5C33" w:rsidRDefault="005B5C33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5B5C33" w:rsidRDefault="005B5C33">
            <w:r w:rsidRPr="003D5C6C">
              <w:rPr>
                <w:color w:val="000000"/>
                <w:sz w:val="28"/>
              </w:rPr>
              <w:t xml:space="preserve">Библиотека ЦОК </w:t>
            </w:r>
            <w:hyperlink r:id="rId25">
              <w:r w:rsidRPr="003D5C6C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583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В. В. Маяковский.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бы?»,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«Нате!»,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«Послушайте!»,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Лиличка</w:t>
            </w:r>
            <w:proofErr w:type="spellEnd"/>
            <w:r>
              <w:rPr>
                <w:sz w:val="24"/>
              </w:rPr>
              <w:t>!»,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«Юбилейное»,</w:t>
            </w:r>
          </w:p>
          <w:p w:rsidR="005B5C33" w:rsidRDefault="005B5C33">
            <w:pPr>
              <w:pStyle w:val="TableParagraph"/>
              <w:spacing w:before="41" w:line="276" w:lineRule="auto"/>
              <w:ind w:left="237" w:right="315"/>
              <w:rPr>
                <w:sz w:val="24"/>
              </w:rPr>
            </w:pPr>
            <w:r>
              <w:rPr>
                <w:sz w:val="24"/>
              </w:rPr>
              <w:t>«Прозаседавшиеся», «Письмо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Татьяне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«Облако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штанах».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5B5C33" w:rsidRDefault="005B5C33">
            <w:r w:rsidRPr="003D5C6C">
              <w:rPr>
                <w:color w:val="000000"/>
                <w:sz w:val="28"/>
              </w:rPr>
              <w:t xml:space="preserve">Библиотека ЦОК </w:t>
            </w:r>
            <w:hyperlink r:id="rId26">
              <w:r w:rsidRPr="003D5C6C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310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С. А. Есенин.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родная...»,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«Собаке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5B5C33" w:rsidRDefault="005B5C33">
            <w:r w:rsidRPr="003D5C6C">
              <w:rPr>
                <w:color w:val="000000"/>
                <w:sz w:val="28"/>
              </w:rPr>
              <w:t xml:space="preserve">Библиотека ЦОК </w:t>
            </w:r>
            <w:hyperlink r:id="rId27">
              <w:r w:rsidRPr="003D5C6C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2271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266"/>
              <w:rPr>
                <w:sz w:val="24"/>
              </w:rPr>
            </w:pPr>
            <w:r>
              <w:rPr>
                <w:sz w:val="24"/>
              </w:rPr>
              <w:t>Качалова»,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«Спит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ковыль.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дорогая…»,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«Шаганэ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моя, Шаганэ…», «Не жалею,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зову, не плачу…», «Я 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 деревни…»,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Советская»,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«Низкий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1743" w:rsidRDefault="0010141E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голубыми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ставнями...»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5B5C33">
        <w:trPr>
          <w:trHeight w:val="2583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175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Мандельштам.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«Бессонница.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Гомер. Тугие паруса…», «За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гремучую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доблесть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грядущих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веков…»,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«Ленинград»,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живём,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чуя</w:t>
            </w:r>
          </w:p>
          <w:p w:rsidR="005B5C33" w:rsidRDefault="005B5C33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страны…»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2757D3">
              <w:rPr>
                <w:color w:val="000000"/>
                <w:sz w:val="28"/>
              </w:rPr>
              <w:t xml:space="preserve">Библиотека ЦОК </w:t>
            </w:r>
            <w:hyperlink r:id="rId28">
              <w:r w:rsidRPr="002757D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3855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5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421"/>
              <w:rPr>
                <w:sz w:val="24"/>
              </w:rPr>
            </w:pPr>
            <w:r>
              <w:rPr>
                <w:sz w:val="24"/>
              </w:rPr>
              <w:t>М. И. Цветаева.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B5C33" w:rsidRDefault="005B5C33">
            <w:pPr>
              <w:pStyle w:val="TableParagraph"/>
              <w:spacing w:before="4" w:line="276" w:lineRule="auto"/>
              <w:ind w:left="237" w:right="19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написанным так рано…»,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камня,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глины…»,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«Идёшь,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похожий…», «Мне нравится,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родине! Давно…», «Книги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переплёте»,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«Бабушке»,</w:t>
            </w:r>
          </w:p>
          <w:p w:rsidR="005B5C33" w:rsidRDefault="005B5C33">
            <w:pPr>
              <w:pStyle w:val="TableParagraph"/>
              <w:spacing w:line="272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«Красною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кистью…»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5B5C33" w:rsidRDefault="005B5C33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«Стихи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Москве»)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5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5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2757D3">
              <w:rPr>
                <w:color w:val="000000"/>
                <w:sz w:val="28"/>
              </w:rPr>
              <w:t xml:space="preserve">Библиотека ЦОК </w:t>
            </w:r>
            <w:hyperlink r:id="rId29">
              <w:r w:rsidRPr="002757D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71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6" w:line="316" w:lineRule="exact"/>
              <w:ind w:left="237" w:right="396"/>
              <w:rPr>
                <w:sz w:val="24"/>
              </w:rPr>
            </w:pPr>
            <w:r>
              <w:rPr>
                <w:sz w:val="24"/>
              </w:rPr>
              <w:t>А. А. Ахматова.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spacing w:before="193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spacing w:before="193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5B5C33" w:rsidRDefault="005B5C33">
            <w:r w:rsidRPr="002757D3">
              <w:rPr>
                <w:color w:val="000000"/>
                <w:sz w:val="28"/>
              </w:rPr>
              <w:t xml:space="preserve">Библиотека ЦОК </w:t>
            </w:r>
            <w:hyperlink r:id="rId30">
              <w:r w:rsidRPr="002757D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2904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17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«Песня последней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«Сжала 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темной вуалью…», «Смуглый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бродил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аллеям…»,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звал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утешно</w:t>
            </w:r>
            <w:proofErr w:type="spellEnd"/>
            <w:r>
              <w:rPr>
                <w:sz w:val="24"/>
              </w:rPr>
              <w:t>…»,</w:t>
            </w:r>
          </w:p>
          <w:p w:rsidR="001D1743" w:rsidRDefault="0010141E">
            <w:pPr>
              <w:pStyle w:val="TableParagraph"/>
              <w:spacing w:line="276" w:lineRule="auto"/>
              <w:ind w:left="237" w:right="1138"/>
              <w:rPr>
                <w:sz w:val="24"/>
              </w:rPr>
            </w:pPr>
            <w:r>
              <w:rPr>
                <w:sz w:val="24"/>
              </w:rPr>
              <w:t>«Не с теми я, кто бросил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землю...»,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«Мужество»,</w:t>
            </w:r>
          </w:p>
          <w:p w:rsidR="001D1743" w:rsidRDefault="0010141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«Приморский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сонет»,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</w:p>
          <w:p w:rsidR="001D1743" w:rsidRDefault="0010141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земля»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«Реквием».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5B5C33">
        <w:trPr>
          <w:trHeight w:val="998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</w:p>
          <w:p w:rsidR="005B5C33" w:rsidRDefault="005B5C33">
            <w:pPr>
              <w:pStyle w:val="TableParagraph"/>
              <w:spacing w:before="7" w:line="310" w:lineRule="atLeast"/>
              <w:ind w:left="237" w:right="604"/>
              <w:rPr>
                <w:sz w:val="24"/>
              </w:rPr>
            </w:pPr>
            <w:r>
              <w:rPr>
                <w:sz w:val="24"/>
              </w:rPr>
              <w:t>закалялась сталь» (избранные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CE7582">
              <w:rPr>
                <w:color w:val="000000"/>
                <w:sz w:val="28"/>
              </w:rPr>
              <w:t xml:space="preserve">Библиотека ЦОК </w:t>
            </w:r>
            <w:hyperlink r:id="rId31">
              <w:r w:rsidRPr="00CE758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77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«Тихий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(избранные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spacing w:before="193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spacing w:before="193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5B5C33" w:rsidRDefault="005B5C33">
            <w:r w:rsidRPr="00CE7582">
              <w:rPr>
                <w:color w:val="000000"/>
                <w:sz w:val="28"/>
              </w:rPr>
              <w:t xml:space="preserve">Библиотека ЦОК </w:t>
            </w:r>
            <w:hyperlink r:id="rId32">
              <w:r w:rsidRPr="00CE758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998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31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11" w:line="316" w:lineRule="exact"/>
              <w:ind w:left="237" w:right="283"/>
              <w:rPr>
                <w:sz w:val="24"/>
              </w:rPr>
            </w:pPr>
            <w:r>
              <w:rPr>
                <w:sz w:val="24"/>
              </w:rPr>
              <w:t>М. А. Булгаков. Романы «Белая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гвардия»,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Маргарита»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31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31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5B5C33" w:rsidRDefault="005B5C33">
            <w:r w:rsidRPr="00CE7582">
              <w:rPr>
                <w:color w:val="000000"/>
                <w:sz w:val="28"/>
              </w:rPr>
              <w:t xml:space="preserve">Библиотека ЦОК </w:t>
            </w:r>
            <w:hyperlink r:id="rId33">
              <w:r w:rsidRPr="00CE758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632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4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яростном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мире»,</w:t>
            </w:r>
          </w:p>
          <w:p w:rsidR="005B5C33" w:rsidRDefault="005B5C3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«Котлован», «Возвращение»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CE7582">
              <w:rPr>
                <w:color w:val="000000"/>
                <w:sz w:val="28"/>
              </w:rPr>
              <w:t xml:space="preserve">Библиотека ЦОК </w:t>
            </w:r>
            <w:hyperlink r:id="rId34">
              <w:r w:rsidRPr="00CE758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261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80" w:lineRule="auto"/>
              <w:ind w:left="237" w:right="97"/>
              <w:rPr>
                <w:sz w:val="24"/>
              </w:rPr>
            </w:pPr>
            <w:r>
              <w:rPr>
                <w:sz w:val="24"/>
              </w:rPr>
              <w:t>А. Т. Твардовский.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B5C33" w:rsidRDefault="005B5C33">
            <w:pPr>
              <w:pStyle w:val="TableParagraph"/>
              <w:spacing w:line="276" w:lineRule="auto"/>
              <w:ind w:left="237" w:right="16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завете…»,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матери» («В краю, куда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вывезли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гуртом…»),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знаю,</w:t>
            </w:r>
          </w:p>
          <w:p w:rsidR="005B5C33" w:rsidRDefault="005B5C3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никакой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вины…», «Дробится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"/>
              <w:rPr>
                <w:b/>
                <w:sz w:val="34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5B5C33" w:rsidRDefault="005B5C33">
            <w:r w:rsidRPr="00CE7582">
              <w:rPr>
                <w:color w:val="000000"/>
                <w:sz w:val="28"/>
              </w:rPr>
              <w:t xml:space="preserve">Библиотека ЦОК </w:t>
            </w:r>
            <w:hyperlink r:id="rId35">
              <w:r w:rsidRPr="00CE758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364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рваный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монумента...»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5B5C33">
        <w:trPr>
          <w:trHeight w:val="6074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02"/>
              <w:ind w:left="103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321"/>
              <w:rPr>
                <w:sz w:val="24"/>
              </w:rPr>
            </w:pPr>
            <w:r>
              <w:rPr>
                <w:sz w:val="24"/>
              </w:rPr>
              <w:t>Проза о Великой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 (по одному произведению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менее чем трех писателей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«Пастух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пастушка»,</w:t>
            </w:r>
          </w:p>
          <w:p w:rsidR="005B5C33" w:rsidRDefault="005B5C3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«Звездопад»;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 В. Бондарев</w:t>
            </w:r>
          </w:p>
          <w:p w:rsidR="005B5C33" w:rsidRDefault="005B5C3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«Горячий снег»;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Быков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«Обелиск»,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«Сотников»,</w:t>
            </w:r>
          </w:p>
          <w:p w:rsidR="005B5C33" w:rsidRDefault="005B5C33">
            <w:pPr>
              <w:pStyle w:val="TableParagraph"/>
              <w:spacing w:before="41" w:line="276" w:lineRule="auto"/>
              <w:ind w:left="237" w:right="427"/>
              <w:rPr>
                <w:sz w:val="24"/>
              </w:rPr>
            </w:pPr>
            <w:r>
              <w:rPr>
                <w:sz w:val="24"/>
              </w:rPr>
              <w:t>«Альпийская баллада»;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тихие»,</w:t>
            </w:r>
          </w:p>
          <w:p w:rsidR="005B5C33" w:rsidRDefault="005B5C33">
            <w:pPr>
              <w:pStyle w:val="TableParagraph"/>
              <w:spacing w:line="280" w:lineRule="auto"/>
              <w:ind w:left="237" w:right="226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значился»,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«Завтра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Воробьев</w:t>
            </w:r>
          </w:p>
          <w:p w:rsidR="005B5C33" w:rsidRDefault="005B5C33">
            <w:pPr>
              <w:pStyle w:val="TableParagraph"/>
              <w:spacing w:line="276" w:lineRule="auto"/>
              <w:ind w:left="237" w:right="273"/>
              <w:rPr>
                <w:sz w:val="24"/>
              </w:rPr>
            </w:pPr>
            <w:r>
              <w:rPr>
                <w:sz w:val="24"/>
              </w:rPr>
              <w:t>«Убиты под Москвой», «Это 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Господи!»;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Кондратьев</w:t>
            </w:r>
          </w:p>
          <w:p w:rsidR="005B5C33" w:rsidRDefault="005B5C33">
            <w:pPr>
              <w:pStyle w:val="TableParagraph"/>
              <w:spacing w:line="276" w:lineRule="auto"/>
              <w:ind w:left="237" w:right="163"/>
              <w:rPr>
                <w:sz w:val="24"/>
              </w:rPr>
            </w:pPr>
            <w:r>
              <w:rPr>
                <w:sz w:val="24"/>
              </w:rPr>
              <w:t>«Сашка»; В. П. Некрасов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Сталинграда»;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Носов</w:t>
            </w:r>
          </w:p>
          <w:p w:rsidR="005B5C33" w:rsidRDefault="005B5C33">
            <w:pPr>
              <w:pStyle w:val="TableParagraph"/>
              <w:spacing w:line="276" w:lineRule="auto"/>
              <w:ind w:left="237" w:right="180"/>
              <w:rPr>
                <w:sz w:val="24"/>
              </w:rPr>
            </w:pPr>
            <w:r>
              <w:rPr>
                <w:sz w:val="24"/>
              </w:rPr>
              <w:t>«Красное вино победы», «Шопен,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 два»;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Смирнов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«Брестская крепость»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02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02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5B5C33" w:rsidRDefault="005B5C33">
            <w:r w:rsidRPr="008F22D2">
              <w:rPr>
                <w:color w:val="000000"/>
                <w:sz w:val="28"/>
              </w:rPr>
              <w:t xml:space="preserve">Библиотека ЦОК </w:t>
            </w:r>
            <w:hyperlink r:id="rId36">
              <w:r w:rsidRPr="008F22D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81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9" w:line="318" w:lineRule="exact"/>
              <w:ind w:left="237" w:right="601"/>
              <w:rPr>
                <w:sz w:val="24"/>
              </w:rPr>
            </w:pPr>
            <w:r>
              <w:rPr>
                <w:sz w:val="24"/>
              </w:rPr>
              <w:t>А.А.Фадеев. Роман «Молодая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гвардия»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8F22D2">
              <w:rPr>
                <w:color w:val="000000"/>
                <w:sz w:val="28"/>
              </w:rPr>
              <w:t xml:space="preserve">Библиотека ЦОК </w:t>
            </w:r>
            <w:hyperlink r:id="rId37">
              <w:r w:rsidRPr="008F22D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81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11" w:line="316" w:lineRule="exact"/>
              <w:ind w:left="237" w:right="233"/>
              <w:rPr>
                <w:sz w:val="24"/>
              </w:rPr>
            </w:pPr>
            <w:r>
              <w:rPr>
                <w:sz w:val="24"/>
              </w:rPr>
              <w:t>В.О.Богомолов.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августе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четвертого"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5B5C33" w:rsidRDefault="005B5C33">
            <w:r w:rsidRPr="008F22D2">
              <w:rPr>
                <w:color w:val="000000"/>
                <w:sz w:val="28"/>
              </w:rPr>
              <w:t xml:space="preserve">Библиотека ЦОК </w:t>
            </w:r>
            <w:hyperlink r:id="rId38">
              <w:r w:rsidRPr="008F22D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627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176"/>
              <w:jc w:val="both"/>
              <w:rPr>
                <w:sz w:val="24"/>
              </w:rPr>
            </w:pPr>
            <w:r>
              <w:rPr>
                <w:sz w:val="24"/>
              </w:rPr>
              <w:t>Поэзия о Великой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войне. Стихотворения (по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5B5C33" w:rsidRDefault="005B5C33">
            <w:pPr>
              <w:pStyle w:val="TableParagraph"/>
              <w:spacing w:before="3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Друниной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8F22D2">
              <w:rPr>
                <w:color w:val="000000"/>
                <w:sz w:val="28"/>
              </w:rPr>
              <w:t xml:space="preserve">Библиотека ЦОК </w:t>
            </w:r>
            <w:hyperlink r:id="rId39">
              <w:r w:rsidRPr="008F22D2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998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109"/>
              <w:rPr>
                <w:sz w:val="24"/>
              </w:rPr>
            </w:pPr>
            <w:r>
              <w:rPr>
                <w:sz w:val="24"/>
              </w:rPr>
              <w:t xml:space="preserve">Ю. Д.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>, С. С. Орлова,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 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Самойлова,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</w:p>
          <w:p w:rsidR="001D1743" w:rsidRDefault="0010141E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Слуцкого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5B5C33">
        <w:trPr>
          <w:trHeight w:val="1632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384"/>
              <w:rPr>
                <w:sz w:val="24"/>
              </w:rPr>
            </w:pPr>
            <w:r>
              <w:rPr>
                <w:sz w:val="24"/>
              </w:rPr>
              <w:t>Драматургия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Пьесы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 В. 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Розов «Вечно</w:t>
            </w:r>
          </w:p>
          <w:p w:rsidR="005B5C33" w:rsidRDefault="005B5C3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живые»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5B5C33" w:rsidRDefault="005B5C33">
            <w:r w:rsidRPr="00092F8A">
              <w:rPr>
                <w:color w:val="000000"/>
                <w:sz w:val="28"/>
              </w:rPr>
              <w:t xml:space="preserve">Библиотека ЦОК </w:t>
            </w:r>
            <w:hyperlink r:id="rId40">
              <w:r w:rsidRPr="00092F8A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3221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80" w:lineRule="auto"/>
              <w:ind w:left="237" w:right="369"/>
              <w:rPr>
                <w:sz w:val="24"/>
              </w:rPr>
            </w:pPr>
            <w:r>
              <w:rPr>
                <w:sz w:val="24"/>
              </w:rPr>
              <w:t>Б. Л. Пастернак.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B5C33" w:rsidRDefault="005B5C33">
            <w:pPr>
              <w:pStyle w:val="TableParagraph"/>
              <w:spacing w:line="276" w:lineRule="auto"/>
              <w:ind w:left="237" w:right="588"/>
              <w:rPr>
                <w:sz w:val="24"/>
              </w:rPr>
            </w:pPr>
            <w:r>
              <w:rPr>
                <w:sz w:val="24"/>
              </w:rPr>
              <w:t>Например, «Февраль. Достать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чернил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плакать!..»,</w:t>
            </w:r>
          </w:p>
          <w:p w:rsidR="005B5C33" w:rsidRDefault="005B5C33">
            <w:pPr>
              <w:pStyle w:val="TableParagraph"/>
              <w:spacing w:line="276" w:lineRule="auto"/>
              <w:ind w:left="237" w:right="180"/>
              <w:rPr>
                <w:sz w:val="24"/>
              </w:rPr>
            </w:pPr>
            <w:r>
              <w:rPr>
                <w:sz w:val="24"/>
              </w:rPr>
              <w:t>«Определение поэзии», «Во всём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хочется дойти…»,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«Снег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идёт», «Любить иных — тяжёлый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знаменитым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некрасиво…»,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«Ночь»,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«Гамлет»,</w:t>
            </w:r>
          </w:p>
          <w:p w:rsidR="005B5C33" w:rsidRDefault="005B5C3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«Зимняя ночь»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5B5C33" w:rsidRDefault="005B5C33">
            <w:r w:rsidRPr="00092F8A">
              <w:rPr>
                <w:color w:val="000000"/>
                <w:sz w:val="28"/>
              </w:rPr>
              <w:t xml:space="preserve">Библиотека ЦОК </w:t>
            </w:r>
            <w:hyperlink r:id="rId41">
              <w:r w:rsidRPr="00092F8A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266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8"/>
              <w:rPr>
                <w:b/>
                <w:sz w:val="33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Денисовича»,</w:t>
            </w:r>
          </w:p>
          <w:p w:rsidR="005B5C33" w:rsidRDefault="005B5C33">
            <w:pPr>
              <w:pStyle w:val="TableParagraph"/>
              <w:spacing w:before="40" w:line="276" w:lineRule="auto"/>
              <w:ind w:left="237" w:right="175"/>
              <w:rPr>
                <w:sz w:val="24"/>
              </w:rPr>
            </w:pPr>
            <w:r>
              <w:rPr>
                <w:sz w:val="24"/>
              </w:rPr>
              <w:t>«Архипелаг ГУЛАГ» (фрагменты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</w:p>
          <w:p w:rsidR="005B5C33" w:rsidRDefault="005B5C33">
            <w:pPr>
              <w:pStyle w:val="TableParagraph"/>
              <w:spacing w:before="5" w:line="276" w:lineRule="auto"/>
              <w:ind w:left="237" w:right="243"/>
              <w:rPr>
                <w:sz w:val="24"/>
              </w:rPr>
            </w:pPr>
            <w:r>
              <w:rPr>
                <w:sz w:val="24"/>
              </w:rPr>
              <w:t>«Поэзия под плитой, правда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камнем»),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«Крохотки»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8"/>
              <w:rPr>
                <w:b/>
                <w:sz w:val="33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8"/>
              <w:rPr>
                <w:b/>
                <w:sz w:val="33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092F8A">
              <w:rPr>
                <w:color w:val="000000"/>
                <w:sz w:val="28"/>
              </w:rPr>
              <w:t xml:space="preserve">Библиотека ЦОК </w:t>
            </w:r>
            <w:hyperlink r:id="rId42">
              <w:r w:rsidRPr="00092F8A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310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12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B5C33" w:rsidRDefault="005B5C33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«Срезал»,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«Обида»,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«Микроскоп»,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«Мастер»,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«Крепкий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мужик»,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092F8A">
              <w:rPr>
                <w:color w:val="000000"/>
                <w:sz w:val="28"/>
              </w:rPr>
              <w:t xml:space="preserve">Библиотека ЦОК </w:t>
            </w:r>
            <w:hyperlink r:id="rId43">
              <w:r w:rsidRPr="00092F8A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364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«Сапожки»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5B5C33">
        <w:trPr>
          <w:trHeight w:val="1632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73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помни»,</w:t>
            </w:r>
          </w:p>
          <w:p w:rsidR="005B5C33" w:rsidRDefault="005B5C3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Матёрой»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C60A10">
              <w:rPr>
                <w:color w:val="000000"/>
                <w:sz w:val="28"/>
              </w:rPr>
              <w:t xml:space="preserve">Библиотека ЦОК </w:t>
            </w:r>
            <w:hyperlink r:id="rId44">
              <w:r w:rsidRPr="00C60A1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2583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2.22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Н. М. Рубцов.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5B5C33" w:rsidRDefault="005B5C33">
            <w:pPr>
              <w:pStyle w:val="TableParagraph"/>
              <w:spacing w:line="278" w:lineRule="auto"/>
              <w:ind w:left="237" w:right="413"/>
              <w:rPr>
                <w:sz w:val="24"/>
              </w:rPr>
            </w:pPr>
            <w:r>
              <w:rPr>
                <w:sz w:val="24"/>
              </w:rPr>
              <w:t>«Звезда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«Тихая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родина!..»,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горнице 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</w:p>
          <w:p w:rsidR="005B5C33" w:rsidRDefault="005B5C33">
            <w:pPr>
              <w:pStyle w:val="TableParagraph"/>
              <w:spacing w:line="276" w:lineRule="auto"/>
              <w:ind w:left="237" w:right="364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огонёк»,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задремавшей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отчизны...»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B5C33" w:rsidRDefault="005B5C33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C60A10">
              <w:rPr>
                <w:color w:val="000000"/>
                <w:sz w:val="28"/>
              </w:rPr>
              <w:t xml:space="preserve">Библиотека ЦОК </w:t>
            </w:r>
            <w:hyperlink r:id="rId45">
              <w:r w:rsidRPr="00C60A1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3221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2.23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413"/>
              <w:rPr>
                <w:sz w:val="24"/>
              </w:rPr>
            </w:pPr>
            <w:r>
              <w:rPr>
                <w:sz w:val="24"/>
              </w:rPr>
              <w:t>И. А. Бродский.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Жукова»,</w:t>
            </w:r>
          </w:p>
          <w:p w:rsidR="005B5C33" w:rsidRDefault="005B5C3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ястреба»,</w:t>
            </w:r>
          </w:p>
          <w:p w:rsidR="005B5C33" w:rsidRDefault="005B5C33">
            <w:pPr>
              <w:pStyle w:val="TableParagraph"/>
              <w:spacing w:before="41" w:line="276" w:lineRule="auto"/>
              <w:ind w:left="237" w:right="542"/>
              <w:rPr>
                <w:sz w:val="24"/>
              </w:rPr>
            </w:pPr>
            <w:r>
              <w:rPr>
                <w:sz w:val="24"/>
              </w:rPr>
              <w:t>«Пилигримы»,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«Стансы»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 ни погоста…»)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Анны Ахматовой»,</w:t>
            </w:r>
          </w:p>
          <w:p w:rsidR="005B5C33" w:rsidRDefault="005B5C3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«Рождественский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романс»,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5B5C33" w:rsidRDefault="005B5C33">
            <w:pPr>
              <w:pStyle w:val="TableParagraph"/>
              <w:spacing w:before="11" w:line="310" w:lineRule="atLeast"/>
              <w:ind w:left="237" w:right="634"/>
              <w:rPr>
                <w:sz w:val="24"/>
              </w:rPr>
            </w:pPr>
            <w:r>
              <w:rPr>
                <w:sz w:val="24"/>
              </w:rPr>
              <w:t>входил вместо дикого зверя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клетку…»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5B5C33" w:rsidRDefault="005B5C33">
            <w:r w:rsidRPr="00C60A10">
              <w:rPr>
                <w:color w:val="000000"/>
                <w:sz w:val="28"/>
              </w:rPr>
              <w:t xml:space="preserve">Библиотека ЦОК </w:t>
            </w:r>
            <w:hyperlink r:id="rId46">
              <w:r w:rsidRPr="00C60A1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627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2.24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35" w:line="276" w:lineRule="auto"/>
              <w:ind w:left="237" w:right="294"/>
              <w:rPr>
                <w:sz w:val="24"/>
              </w:rPr>
            </w:pPr>
            <w:r>
              <w:rPr>
                <w:sz w:val="24"/>
              </w:rPr>
              <w:t>Проза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 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  <w:p w:rsidR="005B5C33" w:rsidRDefault="005B5C3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прозаиков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5B5C33" w:rsidRDefault="005B5C33">
            <w:r w:rsidRPr="00C60A10">
              <w:rPr>
                <w:color w:val="000000"/>
                <w:sz w:val="28"/>
              </w:rPr>
              <w:t xml:space="preserve">Библиотека ЦОК </w:t>
            </w:r>
            <w:hyperlink r:id="rId47">
              <w:r w:rsidRPr="00C60A1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8619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131"/>
              <w:rPr>
                <w:sz w:val="24"/>
              </w:rPr>
            </w:pPr>
            <w:r>
              <w:rPr>
                <w:sz w:val="24"/>
              </w:rPr>
              <w:t>Ф. А. Абрамов («Братья и сёстры»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1D1743" w:rsidRDefault="0010141E">
            <w:pPr>
              <w:pStyle w:val="TableParagraph"/>
              <w:spacing w:line="276" w:lineRule="auto"/>
              <w:ind w:left="237" w:right="281"/>
              <w:rPr>
                <w:sz w:val="24"/>
              </w:rPr>
            </w:pPr>
            <w:r>
              <w:rPr>
                <w:sz w:val="24"/>
              </w:rPr>
              <w:t>«Пелагея» и др.); Ч. Т. Айтматов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(повести «Пегий пёс, бегущий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краем моря», «Белый пароход»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др.); В. И. Белов (рассказы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родине», «За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волоками»,</w:t>
            </w:r>
          </w:p>
          <w:p w:rsidR="001D1743" w:rsidRDefault="0010141E">
            <w:pPr>
              <w:pStyle w:val="TableParagraph"/>
              <w:spacing w:before="1" w:line="276" w:lineRule="auto"/>
              <w:ind w:left="237" w:right="23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угор</w:t>
            </w:r>
            <w:proofErr w:type="spellEnd"/>
            <w:r>
              <w:rPr>
                <w:sz w:val="24"/>
              </w:rPr>
              <w:t>» и др.); Г. 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Владимов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(«Верный Руслан»);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рассказах</w:t>
            </w:r>
          </w:p>
          <w:p w:rsidR="001D1743" w:rsidRDefault="0010141E">
            <w:pPr>
              <w:pStyle w:val="TableParagraph"/>
              <w:spacing w:line="276" w:lineRule="auto"/>
              <w:ind w:left="237" w:right="18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Сандро</w:t>
            </w:r>
            <w:proofErr w:type="spellEnd"/>
            <w:r>
              <w:rPr>
                <w:sz w:val="24"/>
              </w:rPr>
              <w:t xml:space="preserve"> из Чегема» (фрагменты),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философская 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«Кролики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удавы»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Казаков</w:t>
            </w:r>
          </w:p>
          <w:p w:rsidR="001D1743" w:rsidRDefault="0010141E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(рассказы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«Северный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дневник»,</w:t>
            </w:r>
          </w:p>
          <w:p w:rsidR="001D1743" w:rsidRDefault="0010141E">
            <w:pPr>
              <w:pStyle w:val="TableParagraph"/>
              <w:spacing w:before="40" w:line="276" w:lineRule="auto"/>
              <w:ind w:left="237" w:right="107"/>
              <w:rPr>
                <w:sz w:val="24"/>
              </w:rPr>
            </w:pPr>
            <w:r>
              <w:rPr>
                <w:sz w:val="24"/>
              </w:rPr>
              <w:t>«Поморка»,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плакал» и др.); В. О. Пелевин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(роман «Жизнь насекомых» и др.);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Захар </w:t>
            </w:r>
            <w:proofErr w:type="spellStart"/>
            <w:r>
              <w:rPr>
                <w:sz w:val="24"/>
              </w:rPr>
              <w:t>Прилепин</w:t>
            </w:r>
            <w:proofErr w:type="spellEnd"/>
            <w:r>
              <w:rPr>
                <w:sz w:val="24"/>
              </w:rPr>
              <w:t xml:space="preserve"> (рассказ «Белый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квадрат» и др.); А. Н. и Б.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Стругацкие (повесть «Пикник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обочине» и др.); Ю. В. Трифонов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«Обмен»,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«Другая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жизнь», «Дом на набережной»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 В. Т. Шаламов («Колымские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1D1743" w:rsidRDefault="0010141E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z w:val="24"/>
              </w:rPr>
              <w:t>«Одиночный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«Инжектор»,</w:t>
            </w:r>
          </w:p>
          <w:p w:rsidR="001D1743" w:rsidRDefault="0010141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993"/>
        </w:trPr>
        <w:tc>
          <w:tcPr>
            <w:tcW w:w="1085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2.25</w:t>
            </w: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35" w:line="276" w:lineRule="auto"/>
              <w:ind w:left="237" w:right="307"/>
              <w:rPr>
                <w:sz w:val="24"/>
              </w:rPr>
            </w:pPr>
            <w:r>
              <w:rPr>
                <w:sz w:val="24"/>
              </w:rPr>
              <w:t>Поэзия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1D1743" w:rsidRDefault="0010141E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(по 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1D1743" w:rsidRDefault="005B5C33">
            <w:pPr>
              <w:pStyle w:val="TableParagraph"/>
              <w:rPr>
                <w:sz w:val="24"/>
              </w:rPr>
            </w:pPr>
            <w:r w:rsidRPr="00316161">
              <w:rPr>
                <w:color w:val="000000"/>
                <w:sz w:val="28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31616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616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316161">
                <w:rPr>
                  <w:color w:val="0000FF"/>
                  <w:u w:val="single"/>
                </w:rPr>
                <w:t>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3538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280"/>
              <w:rPr>
                <w:sz w:val="24"/>
              </w:rPr>
            </w:pPr>
            <w:r>
              <w:rPr>
                <w:sz w:val="24"/>
              </w:rPr>
              <w:t>менее чем двух поэтов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В. С. Высоцкого,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1D1743" w:rsidRDefault="0010141E">
            <w:pPr>
              <w:pStyle w:val="TableParagraph"/>
              <w:spacing w:line="276" w:lineRule="auto"/>
              <w:ind w:left="237" w:right="194"/>
              <w:rPr>
                <w:sz w:val="24"/>
              </w:rPr>
            </w:pPr>
            <w:r>
              <w:rPr>
                <w:sz w:val="24"/>
              </w:rPr>
              <w:t xml:space="preserve">Заболоцкого, Т. Ю.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П. Кузнецова, А. С. Кушнера,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Мартынова, Б. Ш. Окуджавы,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1743" w:rsidRDefault="0010141E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221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2.26</w:t>
            </w: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35" w:line="276" w:lineRule="auto"/>
              <w:ind w:left="237" w:right="487"/>
              <w:rPr>
                <w:sz w:val="24"/>
              </w:rPr>
            </w:pPr>
            <w:r>
              <w:rPr>
                <w:sz w:val="24"/>
              </w:rPr>
              <w:t>Драматургия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 — начала XXI века. Пьесы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1D1743" w:rsidRDefault="0010141E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Арбузов</w:t>
            </w:r>
          </w:p>
          <w:p w:rsidR="001D1743" w:rsidRDefault="0010141E">
            <w:pPr>
              <w:pStyle w:val="TableParagraph"/>
              <w:spacing w:before="40" w:line="276" w:lineRule="auto"/>
              <w:ind w:left="237" w:right="162"/>
              <w:rPr>
                <w:sz w:val="24"/>
              </w:rPr>
            </w:pPr>
            <w:r>
              <w:rPr>
                <w:sz w:val="24"/>
              </w:rPr>
              <w:t>«Иркутская история»; А.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Вампилов «Старший сын»; Е.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Гришковец «Как я съел собаку»;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Драгунская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«Рыжая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1743" w:rsidRDefault="0010141E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D1743" w:rsidRDefault="0010141E">
            <w:pPr>
              <w:pStyle w:val="TableParagraph"/>
              <w:ind w:left="6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D1743" w:rsidRDefault="0010141E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1D1743" w:rsidRDefault="005B5C33">
            <w:pPr>
              <w:pStyle w:val="TableParagraph"/>
              <w:rPr>
                <w:sz w:val="24"/>
              </w:rPr>
            </w:pPr>
            <w:r w:rsidRPr="00316161">
              <w:rPr>
                <w:color w:val="000000"/>
                <w:sz w:val="28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31616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616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316161">
                <w:rPr>
                  <w:color w:val="0000FF"/>
                  <w:u w:val="single"/>
                </w:rPr>
                <w:t>/14/10/</w:t>
              </w:r>
            </w:hyperlink>
          </w:p>
        </w:tc>
      </w:tr>
      <w:tr w:rsidR="001D1743">
        <w:trPr>
          <w:trHeight w:val="552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131"/>
              <w:ind w:left="5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799" w:type="dxa"/>
            <w:gridSpan w:val="3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4"/>
        </w:trPr>
        <w:tc>
          <w:tcPr>
            <w:tcW w:w="14045" w:type="dxa"/>
            <w:gridSpan w:val="6"/>
          </w:tcPr>
          <w:p w:rsidR="001D1743" w:rsidRDefault="0010141E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1D1743">
        <w:trPr>
          <w:trHeight w:val="1627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35" w:line="276" w:lineRule="auto"/>
              <w:ind w:left="237" w:right="106"/>
              <w:rPr>
                <w:sz w:val="24"/>
              </w:rPr>
            </w:pPr>
            <w:r>
              <w:rPr>
                <w:sz w:val="24"/>
              </w:rPr>
              <w:t>Рассказы, повести,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одного произведения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«Хранитель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огня»;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1D1743" w:rsidRDefault="0010141E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D1743" w:rsidRDefault="0010141E">
            <w:pPr>
              <w:pStyle w:val="TableParagraph"/>
              <w:ind w:left="6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D1743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D1743" w:rsidRDefault="0010141E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1D1743" w:rsidRDefault="005B5C33">
            <w:pPr>
              <w:pStyle w:val="TableParagraph"/>
              <w:rPr>
                <w:sz w:val="24"/>
              </w:rPr>
            </w:pPr>
            <w:r w:rsidRPr="00316161">
              <w:rPr>
                <w:color w:val="000000"/>
                <w:sz w:val="28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316161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316161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16161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subject</w:t>
              </w:r>
              <w:r w:rsidRPr="00316161">
                <w:rPr>
                  <w:color w:val="0000FF"/>
                  <w:u w:val="single"/>
                </w:rPr>
                <w:t>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1315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185"/>
              <w:rPr>
                <w:sz w:val="24"/>
              </w:rPr>
            </w:pP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Айги</w:t>
            </w:r>
            <w:proofErr w:type="spellEnd"/>
            <w:r>
              <w:rPr>
                <w:sz w:val="24"/>
              </w:rPr>
              <w:t xml:space="preserve">, Р. Гамзатова, </w:t>
            </w:r>
            <w:proofErr w:type="spellStart"/>
            <w:r>
              <w:rPr>
                <w:sz w:val="24"/>
              </w:rPr>
              <w:t>М.Джалиля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Д.Кугультинова,</w:t>
            </w:r>
          </w:p>
          <w:p w:rsidR="001D1743" w:rsidRDefault="0010141E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К.Кулиева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556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13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99" w:type="dxa"/>
            <w:gridSpan w:val="3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0"/>
        </w:trPr>
        <w:tc>
          <w:tcPr>
            <w:tcW w:w="14045" w:type="dxa"/>
            <w:gridSpan w:val="6"/>
          </w:tcPr>
          <w:p w:rsidR="001D1743" w:rsidRDefault="0010141E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5B5C33">
        <w:trPr>
          <w:trHeight w:val="4806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65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45"/>
              <w:rPr>
                <w:sz w:val="24"/>
              </w:rPr>
            </w:pPr>
            <w:r>
              <w:rPr>
                <w:sz w:val="24"/>
              </w:rPr>
              <w:t>Зарубежная проза XX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одного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Брэдбери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«451 градус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Фаренгейту»;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Камю</w:t>
            </w:r>
          </w:p>
          <w:p w:rsidR="005B5C33" w:rsidRDefault="005B5C3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«Посторонний»;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 Кафки</w:t>
            </w:r>
          </w:p>
          <w:p w:rsidR="005B5C33" w:rsidRDefault="005B5C3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«Превращение»;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Оруэлла</w:t>
            </w:r>
          </w:p>
          <w:p w:rsidR="005B5C33" w:rsidRDefault="005B5C33">
            <w:pPr>
              <w:pStyle w:val="TableParagraph"/>
              <w:spacing w:before="42" w:line="276" w:lineRule="auto"/>
              <w:ind w:left="237" w:right="454"/>
              <w:rPr>
                <w:sz w:val="24"/>
              </w:rPr>
            </w:pPr>
            <w:r>
              <w:rPr>
                <w:sz w:val="24"/>
              </w:rPr>
              <w:t>«1984»; Э. М. Ремарка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фронте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перемен»,</w:t>
            </w:r>
          </w:p>
          <w:p w:rsidR="005B5C33" w:rsidRDefault="005B5C3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товарища»;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Сэлинджера</w:t>
            </w:r>
          </w:p>
          <w:p w:rsidR="005B5C33" w:rsidRDefault="005B5C33">
            <w:pPr>
              <w:pStyle w:val="TableParagraph"/>
              <w:spacing w:before="41" w:line="276" w:lineRule="auto"/>
              <w:ind w:left="237" w:right="305"/>
              <w:rPr>
                <w:sz w:val="24"/>
              </w:rPr>
            </w:pPr>
            <w:r>
              <w:rPr>
                <w:sz w:val="24"/>
              </w:rPr>
              <w:t>«Над пропастью во ржи»;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Уэллса «Машина времени»;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Хаксли «О дивный новый мир»;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Хемингуэя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«Старик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B5C33" w:rsidRDefault="005B5C3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65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165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5B5C33" w:rsidRDefault="005B5C33">
            <w:r w:rsidRPr="006F2698">
              <w:rPr>
                <w:color w:val="000000"/>
                <w:sz w:val="28"/>
              </w:rPr>
              <w:t xml:space="preserve">Библиотека ЦОК </w:t>
            </w:r>
            <w:hyperlink r:id="rId51">
              <w:r w:rsidRPr="006F2698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1632"/>
        </w:trPr>
        <w:tc>
          <w:tcPr>
            <w:tcW w:w="1085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40" w:line="276" w:lineRule="auto"/>
              <w:ind w:left="237" w:right="185"/>
              <w:rPr>
                <w:sz w:val="24"/>
              </w:rPr>
            </w:pPr>
            <w:r>
              <w:rPr>
                <w:sz w:val="24"/>
              </w:rPr>
              <w:t>Зарубежная поэзия XX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поэтов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Аполлинера,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5B5C33" w:rsidRDefault="005B5C3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Элиота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rPr>
                <w:b/>
                <w:sz w:val="26"/>
              </w:rPr>
            </w:pPr>
          </w:p>
          <w:p w:rsidR="005B5C33" w:rsidRDefault="005B5C3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5B5C33" w:rsidRDefault="005B5C33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5B5C33" w:rsidRDefault="005B5C33">
            <w:r w:rsidRPr="006F2698">
              <w:rPr>
                <w:color w:val="000000"/>
                <w:sz w:val="28"/>
              </w:rPr>
              <w:t xml:space="preserve">Библиотека ЦОК </w:t>
            </w:r>
            <w:hyperlink r:id="rId52">
              <w:r w:rsidRPr="006F2698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5B5C33">
        <w:trPr>
          <w:trHeight w:val="676"/>
        </w:trPr>
        <w:tc>
          <w:tcPr>
            <w:tcW w:w="1085" w:type="dxa"/>
          </w:tcPr>
          <w:p w:rsidR="005B5C33" w:rsidRDefault="005B5C3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927" w:type="dxa"/>
          </w:tcPr>
          <w:p w:rsidR="005B5C33" w:rsidRDefault="005B5C33">
            <w:pPr>
              <w:pStyle w:val="TableParagraph"/>
              <w:spacing w:before="11" w:line="316" w:lineRule="exact"/>
              <w:ind w:left="237" w:right="163"/>
              <w:rPr>
                <w:sz w:val="24"/>
              </w:rPr>
            </w:pPr>
            <w:r>
              <w:rPr>
                <w:sz w:val="24"/>
              </w:rPr>
              <w:t>Зарубежная драматургия XX 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234" w:type="dxa"/>
          </w:tcPr>
          <w:p w:rsidR="005B5C33" w:rsidRDefault="005B5C33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B5C33" w:rsidRDefault="005B5C3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5B5C33" w:rsidRDefault="005B5C33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5B5C33" w:rsidRDefault="005B5C33">
            <w:r w:rsidRPr="006F2698">
              <w:rPr>
                <w:color w:val="000000"/>
                <w:sz w:val="28"/>
              </w:rPr>
              <w:t xml:space="preserve">Библиотека ЦОК </w:t>
            </w:r>
            <w:hyperlink r:id="rId53">
              <w:r w:rsidRPr="006F2698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1D1743">
        <w:trPr>
          <w:trHeight w:val="2271"/>
        </w:trPr>
        <w:tc>
          <w:tcPr>
            <w:tcW w:w="108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1D1743" w:rsidRDefault="0010141E">
            <w:pPr>
              <w:pStyle w:val="TableParagraph"/>
              <w:spacing w:before="40" w:line="276" w:lineRule="auto"/>
              <w:ind w:left="237" w:right="34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Брехта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«Мамаша Кураж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дети»; М. Метерлинка «Синяя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Уайльда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«Идеальный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Уильямса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«Трамвай</w:t>
            </w:r>
          </w:p>
          <w:p w:rsidR="001D1743" w:rsidRDefault="0010141E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„Желание“»;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Шоу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Пигмалион</w:t>
            </w:r>
            <w:proofErr w:type="spellEnd"/>
            <w:r>
              <w:rPr>
                <w:sz w:val="24"/>
              </w:rPr>
              <w:t>»</w:t>
            </w:r>
          </w:p>
          <w:p w:rsidR="001D1743" w:rsidRDefault="0010141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551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13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99" w:type="dxa"/>
            <w:gridSpan w:val="3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59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3" w:type="dxa"/>
          </w:tcPr>
          <w:p w:rsidR="001D1743" w:rsidRDefault="0010141E">
            <w:pPr>
              <w:pStyle w:val="TableParagraph"/>
              <w:spacing w:before="35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4" w:type="dxa"/>
          </w:tcPr>
          <w:p w:rsidR="001D1743" w:rsidRDefault="0010141E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5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Уроки 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40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0141E">
            <w:pPr>
              <w:pStyle w:val="TableParagraph"/>
              <w:spacing w:before="40"/>
              <w:ind w:left="12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4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1D1743" w:rsidRDefault="0010141E">
            <w:pPr>
              <w:pStyle w:val="TableParagraph"/>
              <w:spacing w:before="35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4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59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0141E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365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1D1743" w:rsidRDefault="0010141E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671"/>
        </w:trPr>
        <w:tc>
          <w:tcPr>
            <w:tcW w:w="5012" w:type="dxa"/>
            <w:gridSpan w:val="2"/>
          </w:tcPr>
          <w:p w:rsidR="001D1743" w:rsidRDefault="0010141E">
            <w:pPr>
              <w:pStyle w:val="TableParagraph"/>
              <w:spacing w:before="6" w:line="316" w:lineRule="exact"/>
              <w:ind w:left="237" w:right="95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34" w:type="dxa"/>
          </w:tcPr>
          <w:p w:rsidR="001D1743" w:rsidRDefault="0010141E">
            <w:pPr>
              <w:pStyle w:val="TableParagraph"/>
              <w:spacing w:before="193"/>
              <w:ind w:left="515" w:right="313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23" w:type="dxa"/>
          </w:tcPr>
          <w:p w:rsidR="001D1743" w:rsidRDefault="0010141E">
            <w:pPr>
              <w:pStyle w:val="TableParagraph"/>
              <w:spacing w:before="193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34" w:type="dxa"/>
          </w:tcPr>
          <w:p w:rsidR="001D1743" w:rsidRDefault="0010141E">
            <w:pPr>
              <w:pStyle w:val="TableParagraph"/>
              <w:spacing w:before="193"/>
              <w:ind w:left="1145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24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0141E">
      <w:pPr>
        <w:spacing w:before="67" w:after="6" w:line="276" w:lineRule="auto"/>
        <w:ind w:left="411" w:right="10996"/>
        <w:rPr>
          <w:b/>
          <w:sz w:val="28"/>
        </w:rPr>
      </w:pPr>
      <w:r>
        <w:rPr>
          <w:b/>
          <w:sz w:val="28"/>
        </w:rPr>
        <w:lastRenderedPageBreak/>
        <w:t>ПОУРОЧНЫЙ ПЛАН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359"/>
        </w:trPr>
        <w:tc>
          <w:tcPr>
            <w:tcW w:w="922" w:type="dxa"/>
            <w:vMerge w:val="restart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spacing w:line="276" w:lineRule="auto"/>
              <w:ind w:left="237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78" w:type="dxa"/>
            <w:vMerge w:val="restart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6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182" w:type="dxa"/>
            <w:gridSpan w:val="3"/>
          </w:tcPr>
          <w:p w:rsidR="001D1743" w:rsidRDefault="0010141E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12" w:type="dxa"/>
            <w:vMerge w:val="restart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D1743" w:rsidRDefault="0010141E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543" w:type="dxa"/>
            <w:vMerge w:val="restart"/>
          </w:tcPr>
          <w:p w:rsidR="001D1743" w:rsidRDefault="0010141E">
            <w:pPr>
              <w:pStyle w:val="TableParagraph"/>
              <w:spacing w:before="40" w:line="276" w:lineRule="auto"/>
              <w:ind w:left="242" w:right="3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1D1743">
        <w:trPr>
          <w:trHeight w:val="1257"/>
        </w:trPr>
        <w:tc>
          <w:tcPr>
            <w:tcW w:w="922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  <w:tc>
          <w:tcPr>
            <w:tcW w:w="3778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D1743" w:rsidRDefault="0010141E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06" w:type="dxa"/>
          </w:tcPr>
          <w:p w:rsidR="001D1743" w:rsidRDefault="0010141E">
            <w:pPr>
              <w:pStyle w:val="TableParagraph"/>
              <w:spacing w:before="174" w:line="276" w:lineRule="auto"/>
              <w:ind w:left="239"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1" w:type="dxa"/>
          </w:tcPr>
          <w:p w:rsidR="001D1743" w:rsidRDefault="0010141E">
            <w:pPr>
              <w:pStyle w:val="TableParagraph"/>
              <w:spacing w:before="174" w:line="276" w:lineRule="auto"/>
              <w:ind w:left="240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12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:rsidR="001D1743" w:rsidRDefault="001D1743">
            <w:pPr>
              <w:rPr>
                <w:sz w:val="2"/>
                <w:szCs w:val="2"/>
              </w:rPr>
            </w:pPr>
          </w:p>
        </w:tc>
      </w:tr>
      <w:tr w:rsidR="00600949">
        <w:trPr>
          <w:trHeight w:val="1949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523"/>
              <w:rPr>
                <w:sz w:val="24"/>
              </w:rPr>
            </w:pPr>
            <w:r>
              <w:rPr>
                <w:sz w:val="24"/>
              </w:rPr>
              <w:t>Введение в курс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ХIX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А.Н.Островского.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  <w:p w:rsidR="00600949" w:rsidRDefault="00600949">
            <w:pPr>
              <w:pStyle w:val="TableParagraph"/>
              <w:spacing w:before="2"/>
              <w:ind w:left="242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29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29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29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04.09.2023</w:t>
            </w:r>
          </w:p>
        </w:tc>
        <w:tc>
          <w:tcPr>
            <w:tcW w:w="2543" w:type="dxa"/>
          </w:tcPr>
          <w:p w:rsidR="00600949" w:rsidRDefault="00600949">
            <w:r w:rsidRPr="00E24455">
              <w:rPr>
                <w:color w:val="000000"/>
                <w:sz w:val="28"/>
              </w:rPr>
              <w:t xml:space="preserve">Библиотека ЦОК </w:t>
            </w:r>
            <w:hyperlink r:id="rId54">
              <w:r w:rsidRPr="00E24455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190"/>
              <w:rPr>
                <w:sz w:val="24"/>
              </w:rPr>
            </w:pPr>
            <w:r>
              <w:rPr>
                <w:sz w:val="24"/>
              </w:rPr>
              <w:t>Тематика и проблематика пьесы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"Гроза"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543" w:type="dxa"/>
          </w:tcPr>
          <w:p w:rsidR="00600949" w:rsidRDefault="00600949">
            <w:r w:rsidRPr="00E24455">
              <w:rPr>
                <w:color w:val="000000"/>
                <w:sz w:val="28"/>
              </w:rPr>
              <w:t xml:space="preserve">Библиотека ЦОК </w:t>
            </w:r>
            <w:hyperlink r:id="rId55">
              <w:r w:rsidRPr="00E24455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3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448"/>
              <w:rPr>
                <w:sz w:val="24"/>
              </w:rPr>
            </w:pPr>
            <w:r>
              <w:rPr>
                <w:sz w:val="24"/>
              </w:rPr>
              <w:t>Особенности сюжета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"Гроза"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06.09.2023</w:t>
            </w:r>
          </w:p>
        </w:tc>
        <w:tc>
          <w:tcPr>
            <w:tcW w:w="2543" w:type="dxa"/>
          </w:tcPr>
          <w:p w:rsidR="00600949" w:rsidRDefault="00600949">
            <w:r w:rsidRPr="00E24455">
              <w:rPr>
                <w:color w:val="000000"/>
                <w:sz w:val="28"/>
              </w:rPr>
              <w:t xml:space="preserve">Библиотека ЦОК </w:t>
            </w:r>
            <w:hyperlink r:id="rId56">
              <w:r w:rsidRPr="00E24455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218"/>
              <w:rPr>
                <w:sz w:val="24"/>
              </w:rPr>
            </w:pPr>
            <w:r>
              <w:rPr>
                <w:sz w:val="24"/>
              </w:rPr>
              <w:t>Город Калинов и его обитатели.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11.09.2023</w:t>
            </w:r>
          </w:p>
        </w:tc>
        <w:tc>
          <w:tcPr>
            <w:tcW w:w="2543" w:type="dxa"/>
          </w:tcPr>
          <w:p w:rsidR="00600949" w:rsidRDefault="00600949">
            <w:r w:rsidRPr="00E24455">
              <w:rPr>
                <w:color w:val="000000"/>
                <w:sz w:val="28"/>
              </w:rPr>
              <w:t xml:space="preserve">Библиотека ЦОК </w:t>
            </w:r>
            <w:hyperlink r:id="rId57">
              <w:r w:rsidRPr="00E24455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символика</w:t>
            </w:r>
          </w:p>
          <w:p w:rsidR="00600949" w:rsidRDefault="00600949">
            <w:pPr>
              <w:pStyle w:val="TableParagraph"/>
              <w:spacing w:before="12" w:line="310" w:lineRule="atLeast"/>
              <w:ind w:left="242" w:right="214"/>
              <w:rPr>
                <w:sz w:val="24"/>
              </w:rPr>
            </w:pPr>
            <w:r>
              <w:rPr>
                <w:sz w:val="24"/>
              </w:rPr>
              <w:t>пьесы.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543" w:type="dxa"/>
          </w:tcPr>
          <w:p w:rsidR="00600949" w:rsidRDefault="00600949">
            <w:r w:rsidRPr="00E24455">
              <w:rPr>
                <w:color w:val="000000"/>
                <w:sz w:val="28"/>
              </w:rPr>
              <w:t xml:space="preserve">Библиотека ЦОК </w:t>
            </w:r>
            <w:hyperlink r:id="rId58">
              <w:r w:rsidRPr="00E24455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186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 пьесе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А.Н.Островского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13.09.2023</w:t>
            </w:r>
          </w:p>
        </w:tc>
        <w:tc>
          <w:tcPr>
            <w:tcW w:w="2543" w:type="dxa"/>
          </w:tcPr>
          <w:p w:rsidR="00600949" w:rsidRDefault="00600949"/>
        </w:tc>
      </w:tr>
      <w:tr w:rsidR="00600949">
        <w:trPr>
          <w:trHeight w:val="67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256"/>
              <w:rPr>
                <w:sz w:val="24"/>
              </w:rPr>
            </w:pPr>
            <w:r>
              <w:rPr>
                <w:sz w:val="24"/>
              </w:rPr>
              <w:t xml:space="preserve">Резервный урок. </w:t>
            </w:r>
            <w:proofErr w:type="spellStart"/>
            <w:r>
              <w:rPr>
                <w:sz w:val="24"/>
              </w:rPr>
              <w:t>Cочинение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А.Н.Островского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18.09.2023</w:t>
            </w:r>
          </w:p>
        </w:tc>
        <w:tc>
          <w:tcPr>
            <w:tcW w:w="2543" w:type="dxa"/>
          </w:tcPr>
          <w:p w:rsidR="00600949" w:rsidRDefault="00600949"/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798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И.А.Гончарова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59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876"/>
              <w:rPr>
                <w:sz w:val="24"/>
              </w:rPr>
            </w:pPr>
            <w:r>
              <w:rPr>
                <w:sz w:val="24"/>
              </w:rPr>
              <w:t>История создания романа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"Обломов".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600949" w:rsidRDefault="00600949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композиции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20.09.2023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0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77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" w:line="318" w:lineRule="exact"/>
              <w:ind w:left="242" w:right="85"/>
              <w:rPr>
                <w:sz w:val="24"/>
              </w:rPr>
            </w:pPr>
            <w:r>
              <w:rPr>
                <w:sz w:val="24"/>
              </w:rPr>
              <w:t>Образ главного героя. Обломов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Штольц</w:t>
            </w:r>
            <w:proofErr w:type="spellEnd"/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25.09.2023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1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217"/>
              <w:rPr>
                <w:sz w:val="24"/>
              </w:rPr>
            </w:pPr>
            <w:r>
              <w:rPr>
                <w:sz w:val="24"/>
              </w:rPr>
              <w:t>Женские образы в 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"Обломов"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сюжета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2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218"/>
              <w:rPr>
                <w:sz w:val="24"/>
              </w:rPr>
            </w:pPr>
            <w:r>
              <w:rPr>
                <w:sz w:val="24"/>
              </w:rPr>
              <w:t>Социально-философский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романа "Обломов".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«обломовщина»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27.09.2023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3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8" w:lineRule="auto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И.А.Гончарова</w:t>
            </w:r>
          </w:p>
          <w:p w:rsidR="00600949" w:rsidRDefault="00600949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«Обломов»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02.10.2023</w:t>
            </w:r>
          </w:p>
        </w:tc>
        <w:tc>
          <w:tcPr>
            <w:tcW w:w="2543" w:type="dxa"/>
          </w:tcPr>
          <w:p w:rsidR="00600949" w:rsidRDefault="00600949"/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8" w:lineRule="auto"/>
              <w:ind w:left="242" w:right="49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И.С.Тургенева.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600949" w:rsidRDefault="00600949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4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76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600949" w:rsidRDefault="00600949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«Отцы и дети»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04.10.2023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5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Образ нигилиста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:rsidR="00600949" w:rsidRDefault="00600949">
            <w:pPr>
              <w:pStyle w:val="TableParagraph"/>
              <w:spacing w:before="7" w:line="310" w:lineRule="atLeast"/>
              <w:ind w:left="242" w:right="890"/>
              <w:rPr>
                <w:sz w:val="24"/>
              </w:rPr>
            </w:pPr>
            <w:r>
              <w:rPr>
                <w:sz w:val="24"/>
              </w:rPr>
              <w:t>«Отцы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09.10.2023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6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359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40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40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40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543" w:type="dxa"/>
          </w:tcPr>
          <w:p w:rsidR="00600949" w:rsidRDefault="00600949">
            <w:r w:rsidRPr="00B22FF3">
              <w:rPr>
                <w:color w:val="000000"/>
                <w:sz w:val="28"/>
              </w:rPr>
              <w:t xml:space="preserve">Библиотека ЦОК </w:t>
            </w:r>
            <w:hyperlink r:id="rId67">
              <w:r w:rsidRPr="00B22FF3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364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677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" w:line="318" w:lineRule="exact"/>
              <w:ind w:left="242" w:right="199"/>
              <w:rPr>
                <w:sz w:val="24"/>
              </w:rPr>
            </w:pPr>
            <w:r>
              <w:rPr>
                <w:sz w:val="24"/>
              </w:rPr>
              <w:t>«Вечные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романе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11.10.2023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68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154"/>
              <w:rPr>
                <w:sz w:val="24"/>
              </w:rPr>
            </w:pPr>
            <w:r>
              <w:rPr>
                <w:sz w:val="24"/>
              </w:rPr>
              <w:t>Авторская позиция и способы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в романе «Отцы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16.10.2023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69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198"/>
              <w:rPr>
                <w:sz w:val="24"/>
              </w:rPr>
            </w:pPr>
            <w:r>
              <w:rPr>
                <w:sz w:val="24"/>
              </w:rPr>
              <w:t>Полемика вокруг романа «Отцы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Д.И.Писарев,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М.Антонович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</w:t>
            </w:r>
            <w:proofErr w:type="spellEnd"/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70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8" w:lineRule="auto"/>
              <w:ind w:left="242" w:right="282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И.С.Тургенева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18.10.2023</w:t>
            </w:r>
          </w:p>
        </w:tc>
        <w:tc>
          <w:tcPr>
            <w:tcW w:w="2543" w:type="dxa"/>
          </w:tcPr>
          <w:p w:rsidR="00600949" w:rsidRDefault="00600949"/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30.10.2023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71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359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Ф.И.Тютчев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поэт-философ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35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35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31.10.2023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72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9" w:line="318" w:lineRule="exact"/>
              <w:ind w:left="242" w:right="287"/>
              <w:rPr>
                <w:sz w:val="24"/>
              </w:rPr>
            </w:pPr>
            <w:r>
              <w:rPr>
                <w:sz w:val="24"/>
              </w:rPr>
              <w:t>Тема родной природы в лирике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01.11.2023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73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359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35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35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06.11.2023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74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600949" w:rsidRDefault="00600949">
            <w:pPr>
              <w:pStyle w:val="TableParagraph"/>
              <w:spacing w:before="7" w:line="310" w:lineRule="atLeast"/>
              <w:ind w:left="242" w:right="758"/>
              <w:rPr>
                <w:sz w:val="24"/>
              </w:rPr>
            </w:pPr>
            <w:r>
              <w:rPr>
                <w:sz w:val="24"/>
              </w:rPr>
              <w:t>лирического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543" w:type="dxa"/>
          </w:tcPr>
          <w:p w:rsidR="00600949" w:rsidRDefault="00600949"/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8" w:lineRule="auto"/>
              <w:ind w:left="242" w:right="505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Н.А.Некрасова.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истоках</w:t>
            </w:r>
          </w:p>
          <w:p w:rsidR="00600949" w:rsidRDefault="00600949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мироощущения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08.11.2023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75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77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469"/>
              <w:rPr>
                <w:sz w:val="24"/>
              </w:rPr>
            </w:pPr>
            <w:r>
              <w:rPr>
                <w:sz w:val="24"/>
              </w:rPr>
              <w:t>Гражданская поэзия и лирика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Н.А.Некрасова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13.11.2023</w:t>
            </w:r>
          </w:p>
        </w:tc>
        <w:tc>
          <w:tcPr>
            <w:tcW w:w="2543" w:type="dxa"/>
          </w:tcPr>
          <w:p w:rsidR="00600949" w:rsidRDefault="00600949">
            <w:r w:rsidRPr="00C44377">
              <w:rPr>
                <w:color w:val="000000"/>
                <w:sz w:val="28"/>
              </w:rPr>
              <w:t xml:space="preserve">Библиотека ЦОК </w:t>
            </w:r>
            <w:hyperlink r:id="rId76">
              <w:r w:rsidRPr="00C4437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0" w:line="276" w:lineRule="auto"/>
              <w:ind w:left="242" w:right="766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1D1743" w:rsidRDefault="0010141E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Н.А.Некрасова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14.11.2023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1632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418"/>
              <w:rPr>
                <w:sz w:val="24"/>
              </w:rPr>
            </w:pPr>
            <w:r>
              <w:rPr>
                <w:sz w:val="24"/>
              </w:rPr>
              <w:t>История создания 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Н.А.Некрасова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600949" w:rsidRDefault="00600949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15.11.2023</w:t>
            </w:r>
          </w:p>
        </w:tc>
        <w:tc>
          <w:tcPr>
            <w:tcW w:w="2543" w:type="dxa"/>
          </w:tcPr>
          <w:p w:rsidR="00600949" w:rsidRDefault="00600949">
            <w:r w:rsidRPr="00801076">
              <w:rPr>
                <w:color w:val="000000"/>
                <w:sz w:val="28"/>
              </w:rPr>
              <w:t xml:space="preserve">Библиотека ЦОК </w:t>
            </w:r>
            <w:hyperlink r:id="rId77">
              <w:r w:rsidRPr="008010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632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214"/>
              <w:rPr>
                <w:sz w:val="24"/>
              </w:rPr>
            </w:pPr>
            <w:r>
              <w:rPr>
                <w:sz w:val="24"/>
              </w:rPr>
              <w:t>Сюжет поэмы «Кому на 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повествования. Авторские</w:t>
            </w:r>
          </w:p>
          <w:p w:rsidR="00600949" w:rsidRDefault="00600949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отступления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20.11.2023</w:t>
            </w:r>
          </w:p>
        </w:tc>
        <w:tc>
          <w:tcPr>
            <w:tcW w:w="2543" w:type="dxa"/>
          </w:tcPr>
          <w:p w:rsidR="00600949" w:rsidRDefault="00600949">
            <w:r w:rsidRPr="00801076">
              <w:rPr>
                <w:color w:val="000000"/>
                <w:sz w:val="28"/>
              </w:rPr>
              <w:t xml:space="preserve">Библиотека ЦОК </w:t>
            </w:r>
            <w:hyperlink r:id="rId78">
              <w:r w:rsidRPr="008010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00949" w:rsidRDefault="00600949">
            <w:pPr>
              <w:pStyle w:val="TableParagraph"/>
              <w:spacing w:before="12" w:line="310" w:lineRule="atLeast"/>
              <w:ind w:left="242" w:right="453"/>
              <w:rPr>
                <w:sz w:val="24"/>
              </w:rPr>
            </w:pPr>
            <w:r>
              <w:rPr>
                <w:sz w:val="24"/>
              </w:rPr>
              <w:t>галерее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  <w:tc>
          <w:tcPr>
            <w:tcW w:w="2543" w:type="dxa"/>
          </w:tcPr>
          <w:p w:rsidR="00600949" w:rsidRDefault="00600949">
            <w:r w:rsidRPr="00801076">
              <w:rPr>
                <w:color w:val="000000"/>
                <w:sz w:val="28"/>
              </w:rPr>
              <w:t xml:space="preserve">Библиотека ЦОК </w:t>
            </w:r>
            <w:hyperlink r:id="rId79">
              <w:r w:rsidRPr="008010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464"/>
              <w:rPr>
                <w:sz w:val="24"/>
              </w:rPr>
            </w:pPr>
            <w:r>
              <w:rPr>
                <w:sz w:val="24"/>
              </w:rPr>
              <w:t>Проблемы счастья и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22.11.2023</w:t>
            </w:r>
          </w:p>
        </w:tc>
        <w:tc>
          <w:tcPr>
            <w:tcW w:w="2543" w:type="dxa"/>
          </w:tcPr>
          <w:p w:rsidR="00600949" w:rsidRDefault="00600949">
            <w:r w:rsidRPr="00801076">
              <w:rPr>
                <w:color w:val="000000"/>
                <w:sz w:val="28"/>
              </w:rPr>
              <w:t xml:space="preserve">Библиотека ЦОК </w:t>
            </w:r>
            <w:hyperlink r:id="rId80">
              <w:r w:rsidRPr="008010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3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453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А.Фета.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27.11.2023</w:t>
            </w:r>
          </w:p>
        </w:tc>
        <w:tc>
          <w:tcPr>
            <w:tcW w:w="2543" w:type="dxa"/>
          </w:tcPr>
          <w:p w:rsidR="00600949" w:rsidRDefault="00600949">
            <w:r w:rsidRPr="00801076">
              <w:rPr>
                <w:color w:val="000000"/>
                <w:sz w:val="28"/>
              </w:rPr>
              <w:t xml:space="preserve">Библиотека ЦОК </w:t>
            </w:r>
            <w:hyperlink r:id="rId81">
              <w:r w:rsidRPr="008010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Человек и природа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А.А.Фета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543" w:type="dxa"/>
          </w:tcPr>
          <w:p w:rsidR="00600949" w:rsidRDefault="00600949">
            <w:r w:rsidRPr="00801076">
              <w:rPr>
                <w:color w:val="000000"/>
                <w:sz w:val="28"/>
              </w:rPr>
              <w:t xml:space="preserve">Библиотека ЦОК </w:t>
            </w:r>
            <w:hyperlink r:id="rId82">
              <w:r w:rsidRPr="008010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2" w:line="322" w:lineRule="exact"/>
              <w:ind w:left="242" w:right="597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А.А.Фета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29.11.2023</w:t>
            </w:r>
          </w:p>
        </w:tc>
        <w:tc>
          <w:tcPr>
            <w:tcW w:w="2543" w:type="dxa"/>
          </w:tcPr>
          <w:p w:rsidR="00600949" w:rsidRDefault="00600949">
            <w:r w:rsidRPr="00801076">
              <w:rPr>
                <w:color w:val="000000"/>
                <w:sz w:val="28"/>
              </w:rPr>
              <w:t xml:space="preserve">Библиотека ЦОК </w:t>
            </w:r>
            <w:hyperlink r:id="rId83">
              <w:r w:rsidRPr="008010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1D1743">
        <w:trPr>
          <w:trHeight w:val="671"/>
        </w:trPr>
        <w:tc>
          <w:tcPr>
            <w:tcW w:w="922" w:type="dxa"/>
          </w:tcPr>
          <w:p w:rsidR="001D1743" w:rsidRDefault="0010141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6" w:line="316" w:lineRule="exact"/>
              <w:ind w:left="242" w:right="766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1D1743" w:rsidRDefault="0010141E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0141E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0141E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04.12.2023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364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А.А.Фета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контрольному</w:t>
            </w:r>
          </w:p>
          <w:p w:rsidR="001D1743" w:rsidRDefault="0010141E">
            <w:pPr>
              <w:pStyle w:val="TableParagraph"/>
              <w:spacing w:before="7" w:line="310" w:lineRule="atLeast"/>
              <w:ind w:left="242" w:right="526"/>
              <w:rPr>
                <w:sz w:val="24"/>
              </w:rPr>
            </w:pPr>
            <w:r>
              <w:rPr>
                <w:sz w:val="24"/>
              </w:rPr>
              <w:t>сочинению по поэзии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993"/>
        </w:trPr>
        <w:tc>
          <w:tcPr>
            <w:tcW w:w="922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" w:line="318" w:lineRule="exact"/>
              <w:ind w:left="242" w:right="475"/>
              <w:rPr>
                <w:sz w:val="24"/>
              </w:rPr>
            </w:pPr>
            <w:r>
              <w:rPr>
                <w:sz w:val="24"/>
              </w:rPr>
              <w:t>Контрольное 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 второй половины 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06.12.2023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669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М.Е.Салтыкова-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Щедрина. 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сатиры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11.12.2023</w:t>
            </w:r>
          </w:p>
        </w:tc>
        <w:tc>
          <w:tcPr>
            <w:tcW w:w="2543" w:type="dxa"/>
          </w:tcPr>
          <w:p w:rsidR="00600949" w:rsidRDefault="00600949">
            <w:r w:rsidRPr="006C69C8">
              <w:rPr>
                <w:color w:val="000000"/>
                <w:sz w:val="28"/>
              </w:rPr>
              <w:t xml:space="preserve">Библиотека ЦОК </w:t>
            </w:r>
            <w:hyperlink r:id="rId84">
              <w:r w:rsidRPr="006C69C8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138"/>
              <w:rPr>
                <w:sz w:val="24"/>
              </w:rPr>
            </w:pPr>
            <w:r>
              <w:rPr>
                <w:sz w:val="24"/>
              </w:rPr>
              <w:t>«История одного города»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сатирическое 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корени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543" w:type="dxa"/>
          </w:tcPr>
          <w:p w:rsidR="00600949" w:rsidRDefault="00600949">
            <w:r w:rsidRPr="006C69C8">
              <w:rPr>
                <w:color w:val="000000"/>
                <w:sz w:val="28"/>
              </w:rPr>
              <w:t xml:space="preserve">Библиотека ЦОК </w:t>
            </w:r>
            <w:hyperlink r:id="rId85">
              <w:r w:rsidRPr="006C69C8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632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80" w:lineRule="auto"/>
              <w:ind w:left="242" w:right="1141"/>
              <w:rPr>
                <w:sz w:val="24"/>
              </w:rPr>
            </w:pPr>
            <w:r>
              <w:rPr>
                <w:sz w:val="24"/>
              </w:rPr>
              <w:t>Собирательные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градоначальников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line="276" w:lineRule="auto"/>
              <w:ind w:left="242" w:righ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градоначальникам», </w:t>
            </w:r>
            <w:r>
              <w:rPr>
                <w:sz w:val="24"/>
              </w:rPr>
              <w:t>«Органчик»,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«Подтверждение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покаяния»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13.12.2023</w:t>
            </w:r>
          </w:p>
        </w:tc>
        <w:tc>
          <w:tcPr>
            <w:tcW w:w="2543" w:type="dxa"/>
          </w:tcPr>
          <w:p w:rsidR="00600949" w:rsidRDefault="00600949">
            <w:r w:rsidRPr="006C69C8">
              <w:rPr>
                <w:color w:val="000000"/>
                <w:sz w:val="28"/>
              </w:rPr>
              <w:t xml:space="preserve">Библиотека ЦОК </w:t>
            </w:r>
            <w:hyperlink r:id="rId86">
              <w:r w:rsidRPr="006C69C8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1D1743" w:rsidRDefault="0010141E">
            <w:pPr>
              <w:pStyle w:val="TableParagraph"/>
              <w:spacing w:before="11" w:line="310" w:lineRule="atLeast"/>
              <w:ind w:left="242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пректов</w:t>
            </w:r>
            <w:proofErr w:type="spellEnd"/>
            <w:r>
              <w:rPr>
                <w:sz w:val="24"/>
              </w:rPr>
              <w:t xml:space="preserve"> по литературе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18.12.2023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35" w:line="276" w:lineRule="auto"/>
              <w:ind w:left="242" w:right="533"/>
              <w:rPr>
                <w:sz w:val="24"/>
              </w:rPr>
            </w:pPr>
            <w:r>
              <w:rPr>
                <w:sz w:val="24"/>
              </w:rPr>
              <w:t>Презентация проектов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1D1743" w:rsidRDefault="0010141E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676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367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Достоевского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20.12.2023</w:t>
            </w:r>
          </w:p>
        </w:tc>
        <w:tc>
          <w:tcPr>
            <w:tcW w:w="2543" w:type="dxa"/>
          </w:tcPr>
          <w:p w:rsidR="00600949" w:rsidRDefault="00600949">
            <w:r w:rsidRPr="005E4AA0">
              <w:rPr>
                <w:color w:val="000000"/>
                <w:sz w:val="28"/>
              </w:rPr>
              <w:t xml:space="preserve">Библиотека ЦОК </w:t>
            </w:r>
            <w:hyperlink r:id="rId87">
              <w:r w:rsidRPr="005E4AA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359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40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40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40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08.01.2024</w:t>
            </w:r>
          </w:p>
        </w:tc>
        <w:tc>
          <w:tcPr>
            <w:tcW w:w="2543" w:type="dxa"/>
          </w:tcPr>
          <w:p w:rsidR="00600949" w:rsidRDefault="00600949">
            <w:r w:rsidRPr="005E4AA0">
              <w:rPr>
                <w:color w:val="000000"/>
                <w:sz w:val="28"/>
              </w:rPr>
              <w:t xml:space="preserve">Библиотека ЦОК </w:t>
            </w:r>
            <w:hyperlink r:id="rId88">
              <w:r w:rsidRPr="005E4AA0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0" w:line="276" w:lineRule="auto"/>
              <w:ind w:left="242" w:right="438"/>
              <w:rPr>
                <w:sz w:val="24"/>
              </w:rPr>
            </w:pPr>
            <w:r>
              <w:rPr>
                <w:sz w:val="24"/>
              </w:rPr>
              <w:t>«Преступление и наказание».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  <w:p w:rsidR="001D1743" w:rsidRDefault="0010141E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1632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548"/>
              <w:rPr>
                <w:sz w:val="24"/>
              </w:rPr>
            </w:pPr>
            <w:r>
              <w:rPr>
                <w:sz w:val="24"/>
              </w:rPr>
              <w:t>Основные сюжетные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 "Преступление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наказание". Преступление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Раскольникова.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</w:p>
          <w:p w:rsidR="00600949" w:rsidRDefault="00600949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сильной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89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" w:line="322" w:lineRule="exact"/>
              <w:ind w:left="242" w:right="143"/>
              <w:rPr>
                <w:sz w:val="24"/>
              </w:rPr>
            </w:pPr>
            <w:r>
              <w:rPr>
                <w:sz w:val="24"/>
              </w:rPr>
              <w:t>Раскольников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«двойники»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90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3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404"/>
              <w:rPr>
                <w:sz w:val="24"/>
              </w:rPr>
            </w:pPr>
            <w:r>
              <w:rPr>
                <w:sz w:val="24"/>
              </w:rPr>
              <w:t>Униженные и оскорбленные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 «Преступление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91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176"/>
              <w:rPr>
                <w:sz w:val="24"/>
              </w:rPr>
            </w:pPr>
            <w:r>
              <w:rPr>
                <w:sz w:val="24"/>
              </w:rPr>
              <w:t>Образ Сонечки Мармеладовой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 нравственного идеала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романе "Преступление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наказание"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92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00949" w:rsidRDefault="00600949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наказании»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93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600949" w:rsidRDefault="00600949">
            <w:pPr>
              <w:pStyle w:val="TableParagraph"/>
              <w:spacing w:before="11" w:line="310" w:lineRule="atLeast"/>
              <w:ind w:left="242" w:right="506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94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159"/>
              <w:rPr>
                <w:sz w:val="24"/>
              </w:rPr>
            </w:pPr>
            <w:r>
              <w:rPr>
                <w:sz w:val="24"/>
              </w:rPr>
              <w:t>Художественное 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95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8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295"/>
              <w:rPr>
                <w:sz w:val="24"/>
              </w:rPr>
            </w:pPr>
            <w:r>
              <w:rPr>
                <w:sz w:val="24"/>
              </w:rPr>
              <w:t>Историко-культурное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Ф.М.Достоевского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24.01.2024</w:t>
            </w:r>
          </w:p>
        </w:tc>
        <w:tc>
          <w:tcPr>
            <w:tcW w:w="2543" w:type="dxa"/>
          </w:tcPr>
          <w:p w:rsidR="00600949" w:rsidRDefault="00600949">
            <w:r w:rsidRPr="006910BB">
              <w:rPr>
                <w:color w:val="000000"/>
                <w:sz w:val="28"/>
              </w:rPr>
              <w:t xml:space="preserve">Библиотека ЦОК </w:t>
            </w:r>
            <w:hyperlink r:id="rId96">
              <w:r w:rsidRPr="006910BB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1315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0" w:line="276" w:lineRule="auto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«Преступление и</w:t>
            </w:r>
          </w:p>
          <w:p w:rsidR="001D1743" w:rsidRDefault="0010141E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29.01.2024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97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600949" w:rsidRDefault="00600949">
            <w:pPr>
              <w:pStyle w:val="TableParagraph"/>
              <w:spacing w:before="7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«Война и мир». 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31.01.2024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98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4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7" w:line="316" w:lineRule="exact"/>
              <w:ind w:left="242" w:right="315"/>
              <w:jc w:val="both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 произведения «Война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05.02.2024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99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441"/>
              <w:rPr>
                <w:sz w:val="24"/>
              </w:rPr>
            </w:pPr>
            <w:r>
              <w:rPr>
                <w:sz w:val="24"/>
              </w:rPr>
              <w:t>Роман-эпопея «Война и мир».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Нравственные устои и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06.02.2024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100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588"/>
              <w:rPr>
                <w:sz w:val="24"/>
              </w:rPr>
            </w:pPr>
            <w:r>
              <w:rPr>
                <w:sz w:val="24"/>
              </w:rPr>
              <w:t>«Мысль семейная» в романе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"Война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мир":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Ростовы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Болконские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07.02.2024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101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8" w:lineRule="auto"/>
              <w:ind w:left="242" w:right="151"/>
              <w:rPr>
                <w:sz w:val="24"/>
              </w:rPr>
            </w:pPr>
            <w:r>
              <w:rPr>
                <w:sz w:val="24"/>
              </w:rPr>
              <w:t>Нравственно-философские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взгляды Л.Н.Толстого,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</w:p>
          <w:p w:rsidR="00600949" w:rsidRDefault="00600949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12.02.2024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102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76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605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Болконский: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 жизни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13.02.2024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103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916"/>
              <w:rPr>
                <w:sz w:val="24"/>
              </w:rPr>
            </w:pPr>
            <w:r>
              <w:rPr>
                <w:sz w:val="24"/>
              </w:rPr>
              <w:t>Духовные искания Пьера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Безухова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14.02.2024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104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76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116"/>
              <w:rPr>
                <w:sz w:val="24"/>
              </w:rPr>
            </w:pPr>
            <w:r>
              <w:rPr>
                <w:sz w:val="24"/>
              </w:rPr>
              <w:t>Отечественная война 1812 года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19.02.2024</w:t>
            </w:r>
          </w:p>
        </w:tc>
        <w:tc>
          <w:tcPr>
            <w:tcW w:w="2543" w:type="dxa"/>
          </w:tcPr>
          <w:p w:rsidR="00600949" w:rsidRDefault="00600949">
            <w:r w:rsidRPr="007F4347">
              <w:rPr>
                <w:color w:val="000000"/>
                <w:sz w:val="28"/>
              </w:rPr>
              <w:t xml:space="preserve">Библиотека ЦОК </w:t>
            </w:r>
            <w:hyperlink r:id="rId105">
              <w:r w:rsidRPr="007F434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152"/>
              <w:rPr>
                <w:sz w:val="24"/>
              </w:rPr>
            </w:pPr>
            <w:r>
              <w:rPr>
                <w:sz w:val="24"/>
              </w:rPr>
              <w:t>Бородинское сражение как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идейно-композициионный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20.02.2024</w:t>
            </w:r>
          </w:p>
        </w:tc>
        <w:tc>
          <w:tcPr>
            <w:tcW w:w="2543" w:type="dxa"/>
          </w:tcPr>
          <w:p w:rsidR="00600949" w:rsidRDefault="00600949">
            <w:r w:rsidRPr="00574F56">
              <w:rPr>
                <w:color w:val="000000"/>
                <w:sz w:val="28"/>
              </w:rPr>
              <w:t xml:space="preserve">Библиотека ЦОК </w:t>
            </w:r>
            <w:hyperlink r:id="rId106">
              <w:r w:rsidRPr="00574F5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" w:line="322" w:lineRule="exact"/>
              <w:ind w:left="242" w:right="216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Кутузова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21.02.2024</w:t>
            </w:r>
          </w:p>
        </w:tc>
        <w:tc>
          <w:tcPr>
            <w:tcW w:w="2543" w:type="dxa"/>
          </w:tcPr>
          <w:p w:rsidR="00600949" w:rsidRDefault="00600949">
            <w:r w:rsidRPr="00574F56">
              <w:rPr>
                <w:color w:val="000000"/>
                <w:sz w:val="28"/>
              </w:rPr>
              <w:t xml:space="preserve">Библиотека ЦОК </w:t>
            </w:r>
            <w:hyperlink r:id="rId107">
              <w:r w:rsidRPr="00574F5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3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426"/>
              <w:rPr>
                <w:sz w:val="24"/>
              </w:rPr>
            </w:pPr>
            <w:r>
              <w:rPr>
                <w:sz w:val="24"/>
              </w:rPr>
              <w:t>«Мысль народная» в 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"Война и мир"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браз Платона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Каратаева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26.02.2024</w:t>
            </w:r>
          </w:p>
        </w:tc>
        <w:tc>
          <w:tcPr>
            <w:tcW w:w="2543" w:type="dxa"/>
          </w:tcPr>
          <w:p w:rsidR="00600949" w:rsidRDefault="00600949">
            <w:r w:rsidRPr="00574F56">
              <w:rPr>
                <w:color w:val="000000"/>
                <w:sz w:val="28"/>
              </w:rPr>
              <w:t xml:space="preserve">Библиотека ЦОК </w:t>
            </w:r>
            <w:hyperlink r:id="rId108">
              <w:r w:rsidRPr="00574F5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:rsidR="00600949" w:rsidRDefault="00600949">
            <w:pPr>
              <w:pStyle w:val="TableParagraph"/>
              <w:spacing w:before="7" w:line="310" w:lineRule="atLeast"/>
              <w:ind w:left="242" w:right="232"/>
              <w:rPr>
                <w:sz w:val="24"/>
              </w:rPr>
            </w:pPr>
            <w:r>
              <w:rPr>
                <w:sz w:val="24"/>
              </w:rPr>
              <w:t>"Война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мир":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27.02.2024</w:t>
            </w:r>
          </w:p>
        </w:tc>
        <w:tc>
          <w:tcPr>
            <w:tcW w:w="2543" w:type="dxa"/>
          </w:tcPr>
          <w:p w:rsidR="00600949" w:rsidRDefault="00600949">
            <w:r w:rsidRPr="00574F56">
              <w:rPr>
                <w:color w:val="000000"/>
                <w:sz w:val="28"/>
              </w:rPr>
              <w:t xml:space="preserve">Библиотека ЦОК </w:t>
            </w:r>
            <w:hyperlink r:id="rId109">
              <w:r w:rsidRPr="00574F5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Толстого:</w:t>
            </w:r>
          </w:p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«диалектика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28.02.2024</w:t>
            </w:r>
          </w:p>
        </w:tc>
        <w:tc>
          <w:tcPr>
            <w:tcW w:w="2543" w:type="dxa"/>
          </w:tcPr>
          <w:p w:rsidR="00600949" w:rsidRDefault="00600949">
            <w:r w:rsidRPr="00574F56">
              <w:rPr>
                <w:color w:val="000000"/>
                <w:sz w:val="28"/>
              </w:rPr>
              <w:t xml:space="preserve">Библиотека ЦОК </w:t>
            </w:r>
            <w:hyperlink r:id="rId110">
              <w:r w:rsidRPr="00574F5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209"/>
              <w:rPr>
                <w:sz w:val="24"/>
              </w:rPr>
            </w:pPr>
            <w:r>
              <w:rPr>
                <w:sz w:val="24"/>
              </w:rPr>
              <w:t>Значение 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04.03.2024</w:t>
            </w:r>
          </w:p>
        </w:tc>
        <w:tc>
          <w:tcPr>
            <w:tcW w:w="2543" w:type="dxa"/>
          </w:tcPr>
          <w:p w:rsidR="00600949" w:rsidRDefault="00600949">
            <w:r w:rsidRPr="00574F56">
              <w:rPr>
                <w:color w:val="000000"/>
                <w:sz w:val="28"/>
              </w:rPr>
              <w:t xml:space="preserve">Библиотека ЦОК </w:t>
            </w:r>
            <w:hyperlink r:id="rId111">
              <w:r w:rsidRPr="00574F5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1D1743">
        <w:trPr>
          <w:trHeight w:val="993"/>
        </w:trPr>
        <w:tc>
          <w:tcPr>
            <w:tcW w:w="922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D1743" w:rsidRDefault="0010141E">
            <w:pPr>
              <w:pStyle w:val="TableParagraph"/>
              <w:spacing w:before="7" w:line="310" w:lineRule="atLeast"/>
              <w:ind w:left="242" w:right="816"/>
              <w:rPr>
                <w:sz w:val="24"/>
              </w:rPr>
            </w:pPr>
            <w:r>
              <w:rPr>
                <w:sz w:val="24"/>
              </w:rPr>
              <w:t>домашнему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05.03.2024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Н.С.Лескова.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06.03.2024</w:t>
            </w:r>
          </w:p>
        </w:tc>
        <w:tc>
          <w:tcPr>
            <w:tcW w:w="2543" w:type="dxa"/>
          </w:tcPr>
          <w:p w:rsidR="00600949" w:rsidRDefault="00600949">
            <w:r w:rsidRPr="008E79FD">
              <w:rPr>
                <w:color w:val="000000"/>
                <w:sz w:val="28"/>
              </w:rPr>
              <w:t xml:space="preserve">Библиотека ЦОК </w:t>
            </w:r>
            <w:hyperlink r:id="rId112">
              <w:r w:rsidRPr="008E79FD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627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251"/>
              <w:rPr>
                <w:sz w:val="24"/>
              </w:rPr>
            </w:pPr>
            <w:r>
              <w:rPr>
                <w:sz w:val="24"/>
              </w:rPr>
              <w:t>Изображение этапов духовного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 личности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Н.С.Лескова.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лесковской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повествовательной</w:t>
            </w:r>
          </w:p>
          <w:p w:rsidR="00600949" w:rsidRDefault="0060094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манеры сказа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11.03.2024</w:t>
            </w:r>
          </w:p>
        </w:tc>
        <w:tc>
          <w:tcPr>
            <w:tcW w:w="2543" w:type="dxa"/>
          </w:tcPr>
          <w:p w:rsidR="00600949" w:rsidRDefault="00600949">
            <w:r w:rsidRPr="008E79FD">
              <w:rPr>
                <w:color w:val="000000"/>
                <w:sz w:val="28"/>
              </w:rPr>
              <w:t xml:space="preserve">Библиотека ЦОК </w:t>
            </w:r>
            <w:hyperlink r:id="rId113">
              <w:r w:rsidRPr="008E79FD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0" w:line="276" w:lineRule="auto"/>
              <w:ind w:left="242" w:right="257"/>
              <w:rPr>
                <w:sz w:val="24"/>
              </w:rPr>
            </w:pPr>
            <w:r>
              <w:rPr>
                <w:sz w:val="24"/>
              </w:rPr>
              <w:t>Внеклассное чтение «Любимые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1D1743" w:rsidRDefault="0010141E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контрольному</w:t>
            </w:r>
          </w:p>
          <w:p w:rsidR="001D1743" w:rsidRDefault="0010141E">
            <w:pPr>
              <w:pStyle w:val="TableParagraph"/>
              <w:spacing w:before="11" w:line="310" w:lineRule="atLeast"/>
              <w:ind w:left="242" w:right="659"/>
              <w:rPr>
                <w:sz w:val="24"/>
              </w:rPr>
            </w:pPr>
            <w:r>
              <w:rPr>
                <w:sz w:val="24"/>
              </w:rPr>
              <w:t>сочинению по прозе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13.03.2024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676"/>
        </w:trPr>
        <w:tc>
          <w:tcPr>
            <w:tcW w:w="922" w:type="dxa"/>
          </w:tcPr>
          <w:p w:rsidR="001D1743" w:rsidRDefault="0010141E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6" w:line="316" w:lineRule="exact"/>
              <w:ind w:left="242" w:right="101"/>
              <w:rPr>
                <w:sz w:val="24"/>
              </w:rPr>
            </w:pPr>
            <w:r>
              <w:rPr>
                <w:sz w:val="24"/>
              </w:rPr>
              <w:t>Контрольное сочинение по прозе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0141E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0141E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0141E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25.03.2024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before="7" w:line="310" w:lineRule="atLeast"/>
              <w:ind w:left="242" w:right="560"/>
              <w:rPr>
                <w:sz w:val="24"/>
              </w:rPr>
            </w:pPr>
            <w:r>
              <w:rPr>
                <w:sz w:val="24"/>
              </w:rPr>
              <w:t>творчества А.П.Чехова.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26.03.2024</w:t>
            </w:r>
          </w:p>
        </w:tc>
        <w:tc>
          <w:tcPr>
            <w:tcW w:w="2543" w:type="dxa"/>
          </w:tcPr>
          <w:p w:rsidR="00600949" w:rsidRDefault="00600949">
            <w:r w:rsidRPr="009051B4">
              <w:rPr>
                <w:color w:val="000000"/>
                <w:sz w:val="28"/>
              </w:rPr>
              <w:t xml:space="preserve">Библиотека ЦОК </w:t>
            </w:r>
            <w:hyperlink r:id="rId114">
              <w:r w:rsidRPr="009051B4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345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27.03.2024</w:t>
            </w:r>
          </w:p>
        </w:tc>
        <w:tc>
          <w:tcPr>
            <w:tcW w:w="2543" w:type="dxa"/>
          </w:tcPr>
          <w:p w:rsidR="00600949" w:rsidRDefault="00600949">
            <w:r w:rsidRPr="009051B4">
              <w:rPr>
                <w:color w:val="000000"/>
                <w:sz w:val="28"/>
              </w:rPr>
              <w:t xml:space="preserve">Библиотека ЦОК </w:t>
            </w:r>
            <w:hyperlink r:id="rId115">
              <w:r w:rsidRPr="009051B4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235"/>
              <w:rPr>
                <w:sz w:val="24"/>
              </w:rPr>
            </w:pPr>
            <w:r>
              <w:rPr>
                <w:sz w:val="24"/>
              </w:rPr>
              <w:t>Многообразие философско-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</w:p>
          <w:p w:rsidR="00600949" w:rsidRDefault="00600949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в рассказах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01.04.2024</w:t>
            </w:r>
          </w:p>
        </w:tc>
        <w:tc>
          <w:tcPr>
            <w:tcW w:w="2543" w:type="dxa"/>
          </w:tcPr>
          <w:p w:rsidR="00600949" w:rsidRDefault="00600949">
            <w:r w:rsidRPr="009051B4">
              <w:rPr>
                <w:color w:val="000000"/>
                <w:sz w:val="28"/>
              </w:rPr>
              <w:t xml:space="preserve">Библиотека ЦОК </w:t>
            </w:r>
            <w:hyperlink r:id="rId116">
              <w:r w:rsidRPr="009051B4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3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</w:p>
          <w:p w:rsidR="00600949" w:rsidRDefault="00600949">
            <w:pPr>
              <w:pStyle w:val="TableParagraph"/>
              <w:spacing w:before="7" w:line="310" w:lineRule="atLeast"/>
              <w:ind w:left="242" w:right="255"/>
              <w:rPr>
                <w:sz w:val="24"/>
              </w:rPr>
            </w:pPr>
            <w:r>
              <w:rPr>
                <w:sz w:val="24"/>
              </w:rPr>
              <w:t>особенности пьесы «Вишневый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02.04.2024</w:t>
            </w:r>
          </w:p>
        </w:tc>
        <w:tc>
          <w:tcPr>
            <w:tcW w:w="2543" w:type="dxa"/>
          </w:tcPr>
          <w:p w:rsidR="00600949" w:rsidRDefault="00600949">
            <w:r w:rsidRPr="009051B4">
              <w:rPr>
                <w:color w:val="000000"/>
                <w:sz w:val="28"/>
              </w:rPr>
              <w:t xml:space="preserve">Библиотека ЦОК </w:t>
            </w:r>
            <w:hyperlink r:id="rId117">
              <w:r w:rsidRPr="009051B4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93"/>
              <w:rPr>
                <w:sz w:val="24"/>
              </w:rPr>
            </w:pPr>
            <w:r>
              <w:rPr>
                <w:sz w:val="24"/>
              </w:rPr>
              <w:t>Проблематика пьесы "Вишневый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кофликта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«дворянского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гнезда»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03.04.2024</w:t>
            </w:r>
          </w:p>
        </w:tc>
        <w:tc>
          <w:tcPr>
            <w:tcW w:w="2543" w:type="dxa"/>
          </w:tcPr>
          <w:p w:rsidR="00600949" w:rsidRDefault="00600949">
            <w:r w:rsidRPr="009051B4">
              <w:rPr>
                <w:color w:val="000000"/>
                <w:sz w:val="28"/>
              </w:rPr>
              <w:t xml:space="preserve">Библиотека ЦОК </w:t>
            </w:r>
            <w:hyperlink r:id="rId118">
              <w:r w:rsidRPr="009051B4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Раневская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600949" w:rsidRDefault="00600949">
            <w:pPr>
              <w:pStyle w:val="TableParagraph"/>
              <w:spacing w:before="7" w:line="310" w:lineRule="atLeast"/>
              <w:ind w:left="242" w:right="1290"/>
              <w:rPr>
                <w:sz w:val="24"/>
              </w:rPr>
            </w:pPr>
            <w:r>
              <w:rPr>
                <w:sz w:val="24"/>
              </w:rPr>
              <w:t>уходящего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усадебного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08.04.2024</w:t>
            </w:r>
          </w:p>
        </w:tc>
        <w:tc>
          <w:tcPr>
            <w:tcW w:w="2543" w:type="dxa"/>
          </w:tcPr>
          <w:p w:rsidR="00600949" w:rsidRDefault="00600949">
            <w:r w:rsidRPr="009051B4">
              <w:rPr>
                <w:color w:val="000000"/>
                <w:sz w:val="28"/>
              </w:rPr>
              <w:t xml:space="preserve">Библиотека ЦОК </w:t>
            </w:r>
            <w:hyperlink r:id="rId119">
              <w:r w:rsidRPr="009051B4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76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470"/>
              <w:rPr>
                <w:sz w:val="24"/>
              </w:rPr>
            </w:pPr>
            <w:r>
              <w:rPr>
                <w:sz w:val="24"/>
              </w:rPr>
              <w:t>Настоящее и будущее в пьесе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"Вишневый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09.04.2024</w:t>
            </w:r>
          </w:p>
        </w:tc>
        <w:tc>
          <w:tcPr>
            <w:tcW w:w="2543" w:type="dxa"/>
          </w:tcPr>
          <w:p w:rsidR="00600949" w:rsidRDefault="00600949">
            <w:r w:rsidRPr="009051B4">
              <w:rPr>
                <w:color w:val="000000"/>
                <w:sz w:val="28"/>
              </w:rPr>
              <w:t xml:space="preserve">Библиотека ЦОК </w:t>
            </w:r>
            <w:hyperlink r:id="rId120">
              <w:r w:rsidRPr="009051B4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364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Лопахина,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Ани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677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" w:line="318" w:lineRule="exact"/>
              <w:ind w:left="242" w:right="243"/>
              <w:rPr>
                <w:sz w:val="24"/>
              </w:rPr>
            </w:pPr>
            <w:r>
              <w:rPr>
                <w:sz w:val="24"/>
              </w:rPr>
              <w:t>Художественное мастерство,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Чехова-драматурга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10.04.2024</w:t>
            </w:r>
          </w:p>
        </w:tc>
        <w:tc>
          <w:tcPr>
            <w:tcW w:w="2543" w:type="dxa"/>
          </w:tcPr>
          <w:p w:rsidR="00600949" w:rsidRDefault="00600949">
            <w:r w:rsidRPr="00F77276">
              <w:rPr>
                <w:color w:val="000000"/>
                <w:sz w:val="28"/>
              </w:rPr>
              <w:t xml:space="preserve">Библиотека ЦОК </w:t>
            </w:r>
            <w:hyperlink r:id="rId121">
              <w:r w:rsidRPr="00F772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269"/>
              <w:rPr>
                <w:sz w:val="24"/>
              </w:rPr>
            </w:pPr>
            <w:r>
              <w:rPr>
                <w:sz w:val="24"/>
              </w:rPr>
              <w:t>Значение творческого наследия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Чехова для отечественной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31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15.04.2024</w:t>
            </w:r>
          </w:p>
        </w:tc>
        <w:tc>
          <w:tcPr>
            <w:tcW w:w="2543" w:type="dxa"/>
          </w:tcPr>
          <w:p w:rsidR="00600949" w:rsidRDefault="00600949">
            <w:r w:rsidRPr="00F77276">
              <w:rPr>
                <w:color w:val="000000"/>
                <w:sz w:val="28"/>
              </w:rPr>
              <w:t xml:space="preserve">Библиотека ЦОК </w:t>
            </w:r>
            <w:hyperlink r:id="rId122">
              <w:r w:rsidRPr="00F77276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11" w:line="316" w:lineRule="exact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А.П.Чехова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16.04.2024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998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D1743" w:rsidRDefault="0010141E">
            <w:pPr>
              <w:pStyle w:val="TableParagraph"/>
              <w:spacing w:before="12" w:line="310" w:lineRule="atLeast"/>
              <w:ind w:left="242" w:right="527"/>
              <w:rPr>
                <w:sz w:val="24"/>
              </w:rPr>
            </w:pPr>
            <w:r>
              <w:rPr>
                <w:sz w:val="24"/>
              </w:rPr>
              <w:t>литературе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31"/>
              </w:rPr>
            </w:pPr>
          </w:p>
          <w:p w:rsidR="001D1743" w:rsidRDefault="0010141E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17.04.2024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600949">
        <w:trPr>
          <w:trHeight w:val="1632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683"/>
              <w:rPr>
                <w:sz w:val="24"/>
              </w:rPr>
            </w:pPr>
            <w:r>
              <w:rPr>
                <w:sz w:val="24"/>
              </w:rPr>
              <w:t>Поэзия народов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 жизни поэта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Г.Тукая,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К.Хетагурова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лирики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22.04.2024</w:t>
            </w:r>
          </w:p>
        </w:tc>
        <w:tc>
          <w:tcPr>
            <w:tcW w:w="2543" w:type="dxa"/>
          </w:tcPr>
          <w:p w:rsidR="00600949" w:rsidRDefault="00600949">
            <w:r w:rsidRPr="00405BB7">
              <w:rPr>
                <w:color w:val="000000"/>
                <w:sz w:val="28"/>
              </w:rPr>
              <w:t xml:space="preserve">Библиотека ЦОК </w:t>
            </w:r>
            <w:hyperlink r:id="rId123">
              <w:r w:rsidRPr="00405BB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6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485"/>
              <w:rPr>
                <w:sz w:val="24"/>
              </w:rPr>
            </w:pPr>
            <w:r>
              <w:rPr>
                <w:sz w:val="24"/>
              </w:rPr>
              <w:t>Резервный урок.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600949" w:rsidRDefault="00600949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23.04.2024</w:t>
            </w:r>
          </w:p>
        </w:tc>
        <w:tc>
          <w:tcPr>
            <w:tcW w:w="2543" w:type="dxa"/>
          </w:tcPr>
          <w:p w:rsidR="00600949" w:rsidRDefault="00600949">
            <w:r w:rsidRPr="00405BB7">
              <w:rPr>
                <w:color w:val="000000"/>
                <w:sz w:val="28"/>
              </w:rPr>
              <w:t xml:space="preserve">Библиотека ЦОК </w:t>
            </w:r>
            <w:hyperlink r:id="rId124">
              <w:r w:rsidRPr="00405BB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471"/>
              <w:jc w:val="both"/>
              <w:rPr>
                <w:sz w:val="24"/>
              </w:rPr>
            </w:pPr>
            <w:r>
              <w:rPr>
                <w:sz w:val="24"/>
              </w:rPr>
              <w:t>Жизнь и творчество писателя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(Ч.Диккенс, Г.Флобера и др.).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24.04.2024</w:t>
            </w:r>
          </w:p>
        </w:tc>
        <w:tc>
          <w:tcPr>
            <w:tcW w:w="2543" w:type="dxa"/>
          </w:tcPr>
          <w:p w:rsidR="00600949" w:rsidRDefault="00600949">
            <w:r w:rsidRPr="00405BB7">
              <w:rPr>
                <w:color w:val="000000"/>
                <w:sz w:val="28"/>
              </w:rPr>
              <w:t xml:space="preserve">Библиотека ЦОК </w:t>
            </w:r>
            <w:hyperlink r:id="rId125">
              <w:r w:rsidRPr="00405BB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8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246"/>
              <w:rPr>
                <w:sz w:val="24"/>
              </w:rPr>
            </w:pPr>
            <w:r>
              <w:rPr>
                <w:sz w:val="24"/>
              </w:rPr>
              <w:t>Ч.Диккенс. Роман "Большие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надежды".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29.04.2024</w:t>
            </w:r>
          </w:p>
        </w:tc>
        <w:tc>
          <w:tcPr>
            <w:tcW w:w="2543" w:type="dxa"/>
          </w:tcPr>
          <w:p w:rsidR="00600949" w:rsidRDefault="00600949">
            <w:r w:rsidRPr="00405BB7">
              <w:rPr>
                <w:color w:val="000000"/>
                <w:sz w:val="28"/>
              </w:rPr>
              <w:t xml:space="preserve">Библиотека ЦОК </w:t>
            </w:r>
            <w:hyperlink r:id="rId126">
              <w:r w:rsidRPr="00405BB7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600949">
        <w:trPr>
          <w:trHeight w:val="1315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 w:line="276" w:lineRule="auto"/>
              <w:ind w:left="242" w:right="724"/>
              <w:rPr>
                <w:sz w:val="24"/>
              </w:rPr>
            </w:pPr>
            <w:r>
              <w:rPr>
                <w:sz w:val="24"/>
              </w:rPr>
              <w:t>Резервный урок. Г. Флобер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"Мадам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Бовари</w:t>
            </w:r>
            <w:proofErr w:type="spellEnd"/>
            <w:r>
              <w:rPr>
                <w:sz w:val="24"/>
              </w:rPr>
              <w:t>".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</w:p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30.04.2024</w:t>
            </w:r>
          </w:p>
        </w:tc>
        <w:tc>
          <w:tcPr>
            <w:tcW w:w="2543" w:type="dxa"/>
          </w:tcPr>
          <w:p w:rsidR="00600949" w:rsidRDefault="00600949">
            <w:r w:rsidRPr="00A52E5F">
              <w:rPr>
                <w:color w:val="000000"/>
                <w:sz w:val="28"/>
              </w:rPr>
              <w:t xml:space="preserve">Библиотека ЦОК </w:t>
            </w:r>
            <w:hyperlink r:id="rId127">
              <w:r w:rsidRPr="00A52E5F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681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11" w:line="316" w:lineRule="exact"/>
              <w:ind w:left="242" w:right="559"/>
              <w:rPr>
                <w:sz w:val="24"/>
              </w:rPr>
            </w:pPr>
            <w:r>
              <w:rPr>
                <w:sz w:val="24"/>
              </w:rPr>
              <w:t>Развитие речи.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01.05.2024</w:t>
            </w:r>
          </w:p>
        </w:tc>
        <w:tc>
          <w:tcPr>
            <w:tcW w:w="2543" w:type="dxa"/>
          </w:tcPr>
          <w:p w:rsidR="00600949" w:rsidRDefault="00600949">
            <w:r w:rsidRPr="00A52E5F">
              <w:rPr>
                <w:color w:val="000000"/>
                <w:sz w:val="28"/>
              </w:rPr>
              <w:t xml:space="preserve">Библиотека ЦОК </w:t>
            </w:r>
            <w:hyperlink r:id="rId128">
              <w:r w:rsidRPr="00A52E5F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998"/>
        </w:trPr>
        <w:tc>
          <w:tcPr>
            <w:tcW w:w="92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6" w:line="316" w:lineRule="exact"/>
              <w:ind w:left="242" w:right="792"/>
              <w:jc w:val="both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Рембо, Ш. </w:t>
            </w:r>
            <w:proofErr w:type="spellStart"/>
            <w:r>
              <w:rPr>
                <w:sz w:val="24"/>
              </w:rPr>
              <w:t>Бодлера</w:t>
            </w:r>
            <w:proofErr w:type="spellEnd"/>
            <w:r>
              <w:rPr>
                <w:sz w:val="24"/>
              </w:rPr>
              <w:t xml:space="preserve"> и др.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600949" w:rsidRDefault="00600949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06.05.2024</w:t>
            </w:r>
          </w:p>
        </w:tc>
        <w:tc>
          <w:tcPr>
            <w:tcW w:w="2543" w:type="dxa"/>
          </w:tcPr>
          <w:p w:rsidR="00600949" w:rsidRDefault="00600949">
            <w:r w:rsidRPr="00A52E5F">
              <w:rPr>
                <w:color w:val="000000"/>
                <w:sz w:val="28"/>
              </w:rPr>
              <w:t xml:space="preserve">Библиотека ЦОК </w:t>
            </w:r>
            <w:hyperlink r:id="rId129">
              <w:r w:rsidRPr="00A52E5F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632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136"/>
              <w:rPr>
                <w:sz w:val="24"/>
              </w:rPr>
            </w:pPr>
            <w:r>
              <w:rPr>
                <w:sz w:val="24"/>
              </w:rPr>
              <w:t>Резервный урок. Символические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в стихотворениях,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поэтического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Бодлера</w:t>
            </w:r>
            <w:proofErr w:type="spellEnd"/>
          </w:p>
          <w:p w:rsidR="00600949" w:rsidRDefault="0060094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</w:tc>
        <w:tc>
          <w:tcPr>
            <w:tcW w:w="2543" w:type="dxa"/>
          </w:tcPr>
          <w:p w:rsidR="00600949" w:rsidRDefault="00600949">
            <w:r w:rsidRPr="00A52E5F">
              <w:rPr>
                <w:color w:val="000000"/>
                <w:sz w:val="28"/>
              </w:rPr>
              <w:t xml:space="preserve">Библиотека ЦОК </w:t>
            </w:r>
            <w:hyperlink r:id="rId130">
              <w:r w:rsidRPr="00A52E5F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0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25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(Г. </w:t>
            </w:r>
            <w:proofErr w:type="spellStart"/>
            <w:r>
              <w:rPr>
                <w:sz w:val="24"/>
              </w:rPr>
              <w:t>Гауптман</w:t>
            </w:r>
            <w:proofErr w:type="spellEnd"/>
            <w:r>
              <w:rPr>
                <w:sz w:val="24"/>
              </w:rPr>
              <w:t>, Г. Ибсен и др.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08.05.2024</w:t>
            </w:r>
          </w:p>
        </w:tc>
        <w:tc>
          <w:tcPr>
            <w:tcW w:w="2543" w:type="dxa"/>
          </w:tcPr>
          <w:p w:rsidR="00600949" w:rsidRDefault="00600949">
            <w:r w:rsidRPr="00A52E5F">
              <w:rPr>
                <w:color w:val="000000"/>
                <w:sz w:val="28"/>
              </w:rPr>
              <w:t xml:space="preserve">Библиотека ЦОК </w:t>
            </w:r>
            <w:hyperlink r:id="rId131">
              <w:r w:rsidRPr="00A52E5F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637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Ибсен</w:t>
            </w:r>
          </w:p>
          <w:p w:rsidR="00600949" w:rsidRDefault="00600949">
            <w:pPr>
              <w:pStyle w:val="TableParagraph"/>
              <w:spacing w:before="40" w:line="276" w:lineRule="auto"/>
              <w:ind w:left="242" w:right="377"/>
              <w:rPr>
                <w:sz w:val="24"/>
              </w:rPr>
            </w:pPr>
            <w:r>
              <w:rPr>
                <w:sz w:val="24"/>
              </w:rPr>
              <w:t>«Кукольный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пьесы.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драматурга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600949" w:rsidRDefault="00600949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13.05.2024</w:t>
            </w:r>
          </w:p>
        </w:tc>
        <w:tc>
          <w:tcPr>
            <w:tcW w:w="2543" w:type="dxa"/>
          </w:tcPr>
          <w:p w:rsidR="00600949" w:rsidRDefault="00600949">
            <w:r w:rsidRPr="00A52E5F">
              <w:rPr>
                <w:color w:val="000000"/>
                <w:sz w:val="28"/>
              </w:rPr>
              <w:t xml:space="preserve">Библиотека ЦОК </w:t>
            </w:r>
            <w:hyperlink r:id="rId132">
              <w:r w:rsidRPr="00A52E5F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600949">
        <w:trPr>
          <w:trHeight w:val="1310"/>
        </w:trPr>
        <w:tc>
          <w:tcPr>
            <w:tcW w:w="92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778" w:type="dxa"/>
          </w:tcPr>
          <w:p w:rsidR="00600949" w:rsidRDefault="00600949">
            <w:pPr>
              <w:pStyle w:val="TableParagraph"/>
              <w:spacing w:before="35" w:line="276" w:lineRule="auto"/>
              <w:ind w:left="242" w:right="500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Повторение.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Сквозные образы и мотивы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600949" w:rsidRDefault="00600949">
            <w:pPr>
              <w:pStyle w:val="TableParagraph"/>
              <w:spacing w:line="275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600949" w:rsidRDefault="0060094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600949" w:rsidRDefault="00600949">
            <w:pPr>
              <w:pStyle w:val="TableParagraph"/>
              <w:rPr>
                <w:b/>
                <w:sz w:val="26"/>
              </w:rPr>
            </w:pPr>
          </w:p>
          <w:p w:rsidR="00600949" w:rsidRDefault="00600949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14.05.2024</w:t>
            </w:r>
          </w:p>
        </w:tc>
        <w:tc>
          <w:tcPr>
            <w:tcW w:w="2543" w:type="dxa"/>
          </w:tcPr>
          <w:p w:rsidR="00600949" w:rsidRDefault="00600949">
            <w:r w:rsidRPr="00A52E5F">
              <w:rPr>
                <w:color w:val="000000"/>
                <w:sz w:val="28"/>
              </w:rPr>
              <w:t xml:space="preserve">Библиотека ЦОК </w:t>
            </w:r>
            <w:hyperlink r:id="rId133">
              <w:r w:rsidRPr="00A52E5F">
                <w:rPr>
                  <w:color w:val="0000FF"/>
                  <w:u w:val="single"/>
                </w:rPr>
                <w:t>https://resh.edu.ru/subject/14/10/</w:t>
              </w:r>
            </w:hyperlink>
          </w:p>
        </w:tc>
      </w:tr>
      <w:tr w:rsidR="001D1743">
        <w:trPr>
          <w:trHeight w:val="677"/>
        </w:trPr>
        <w:tc>
          <w:tcPr>
            <w:tcW w:w="922" w:type="dxa"/>
          </w:tcPr>
          <w:p w:rsidR="001D1743" w:rsidRDefault="0010141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9" w:line="318" w:lineRule="exact"/>
              <w:ind w:left="242" w:right="569"/>
              <w:rPr>
                <w:sz w:val="24"/>
              </w:rPr>
            </w:pPr>
            <w:r>
              <w:rPr>
                <w:sz w:val="24"/>
              </w:rPr>
              <w:t>Резервный урок.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055" w:type="dxa"/>
          </w:tcPr>
          <w:p w:rsidR="001D1743" w:rsidRDefault="0010141E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0141E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0141E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15.05.2024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</w:tbl>
    <w:p w:rsidR="001D1743" w:rsidRDefault="001D1743">
      <w:pPr>
        <w:rPr>
          <w:sz w:val="24"/>
        </w:rPr>
        <w:sectPr w:rsidR="001D174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D1743" w:rsidRDefault="001D1743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1D1743">
        <w:trPr>
          <w:trHeight w:val="681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11" w:line="316" w:lineRule="exact"/>
              <w:ind w:left="242" w:right="527"/>
              <w:rPr>
                <w:sz w:val="24"/>
              </w:rPr>
            </w:pPr>
            <w:r>
              <w:rPr>
                <w:sz w:val="24"/>
              </w:rPr>
              <w:t>литературе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682"/>
        </w:trPr>
        <w:tc>
          <w:tcPr>
            <w:tcW w:w="922" w:type="dxa"/>
          </w:tcPr>
          <w:p w:rsidR="001D1743" w:rsidRDefault="0010141E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7" w:line="316" w:lineRule="exact"/>
              <w:ind w:left="242" w:right="542"/>
              <w:rPr>
                <w:sz w:val="24"/>
              </w:rPr>
            </w:pPr>
            <w:r>
              <w:rPr>
                <w:sz w:val="24"/>
              </w:rPr>
              <w:t>Внеклассное чтение «В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литературы»</w:t>
            </w:r>
          </w:p>
        </w:tc>
        <w:tc>
          <w:tcPr>
            <w:tcW w:w="1055" w:type="dxa"/>
          </w:tcPr>
          <w:p w:rsidR="001D1743" w:rsidRDefault="0010141E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0141E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0141E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20.05.2024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1310"/>
        </w:trPr>
        <w:tc>
          <w:tcPr>
            <w:tcW w:w="922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35" w:line="276" w:lineRule="auto"/>
              <w:ind w:left="242" w:right="366"/>
              <w:rPr>
                <w:sz w:val="24"/>
              </w:rPr>
            </w:pPr>
            <w:r>
              <w:rPr>
                <w:sz w:val="24"/>
              </w:rPr>
              <w:t>Резервный урок.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проекта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1D1743" w:rsidRDefault="0010141E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ХIХ века</w:t>
            </w:r>
          </w:p>
        </w:tc>
        <w:tc>
          <w:tcPr>
            <w:tcW w:w="1055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1D1743" w:rsidRDefault="001D1743">
            <w:pPr>
              <w:pStyle w:val="TableParagraph"/>
              <w:rPr>
                <w:b/>
                <w:sz w:val="26"/>
              </w:rPr>
            </w:pPr>
          </w:p>
          <w:p w:rsidR="001D1743" w:rsidRDefault="0010141E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21.05.2024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682"/>
        </w:trPr>
        <w:tc>
          <w:tcPr>
            <w:tcW w:w="922" w:type="dxa"/>
          </w:tcPr>
          <w:p w:rsidR="001D1743" w:rsidRDefault="0010141E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778" w:type="dxa"/>
          </w:tcPr>
          <w:p w:rsidR="001D1743" w:rsidRDefault="0010141E">
            <w:pPr>
              <w:pStyle w:val="TableParagraph"/>
              <w:spacing w:before="9" w:line="318" w:lineRule="exact"/>
              <w:ind w:left="242" w:right="12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1D1743" w:rsidRDefault="0010141E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1D1743" w:rsidRDefault="0010141E">
            <w:pPr>
              <w:pStyle w:val="TableParagraph"/>
              <w:spacing w:before="198"/>
              <w:ind w:left="10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1D1743" w:rsidRDefault="0010141E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22.05.2024</w:t>
            </w:r>
          </w:p>
        </w:tc>
        <w:tc>
          <w:tcPr>
            <w:tcW w:w="2543" w:type="dxa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  <w:tr w:rsidR="001D1743">
        <w:trPr>
          <w:trHeight w:val="676"/>
        </w:trPr>
        <w:tc>
          <w:tcPr>
            <w:tcW w:w="4700" w:type="dxa"/>
            <w:gridSpan w:val="2"/>
          </w:tcPr>
          <w:p w:rsidR="001D1743" w:rsidRDefault="0010141E">
            <w:pPr>
              <w:pStyle w:val="TableParagraph"/>
              <w:spacing w:before="11" w:line="316" w:lineRule="exact"/>
              <w:ind w:left="237" w:right="6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55" w:type="dxa"/>
          </w:tcPr>
          <w:p w:rsidR="001D1743" w:rsidRDefault="0010141E">
            <w:pPr>
              <w:pStyle w:val="TableParagraph"/>
              <w:spacing w:before="198"/>
              <w:ind w:left="424" w:right="22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006" w:type="dxa"/>
          </w:tcPr>
          <w:p w:rsidR="001D1743" w:rsidRDefault="0010141E">
            <w:pPr>
              <w:pStyle w:val="TableParagraph"/>
              <w:spacing w:before="198"/>
              <w:ind w:left="9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1" w:type="dxa"/>
          </w:tcPr>
          <w:p w:rsidR="001D1743" w:rsidRDefault="0010141E">
            <w:pPr>
              <w:pStyle w:val="TableParagraph"/>
              <w:spacing w:before="198"/>
              <w:ind w:right="831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55" w:type="dxa"/>
            <w:gridSpan w:val="2"/>
          </w:tcPr>
          <w:p w:rsidR="001D1743" w:rsidRDefault="001D1743">
            <w:pPr>
              <w:pStyle w:val="TableParagraph"/>
              <w:rPr>
                <w:sz w:val="24"/>
              </w:rPr>
            </w:pPr>
          </w:p>
        </w:tc>
      </w:tr>
    </w:tbl>
    <w:p w:rsidR="001D1743" w:rsidRDefault="001D1743">
      <w:pPr>
        <w:rPr>
          <w:sz w:val="24"/>
        </w:rPr>
      </w:pPr>
    </w:p>
    <w:p w:rsidR="00F00FD6" w:rsidRDefault="00F00FD6" w:rsidP="00F00FD6">
      <w:pPr>
        <w:ind w:left="120"/>
      </w:pPr>
      <w:r>
        <w:rPr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33"/>
        <w:gridCol w:w="3360"/>
        <w:gridCol w:w="1027"/>
        <w:gridCol w:w="2048"/>
        <w:gridCol w:w="2127"/>
        <w:gridCol w:w="1720"/>
        <w:gridCol w:w="3025"/>
      </w:tblGrid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D2DC0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D2DC0"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1D2DC0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1D2DC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202" w:type="dxa"/>
            <w:gridSpan w:val="3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Введение в курс русской литературы ХХ века. Основные этапы жизни и творчества А.И.Куприна. Проблематика рассказов писателя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Своеобразие сюжета повести А.И. Куприна "Олеся". Художественное мастерство писателя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Основные этапы жизни и творчества Л.Н.Андреева. На перепутьях реализма и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модернизма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Проблематика рассказа Л.Н.Андреева «Большой шлем». Трагическое мироощущение автора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Основные этапы жизни и творчества М.Горького. Романтический пафос и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суровая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правда рассказов писателя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Социально-философская драма «На дне». История создания, смысл названия произведения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Тематика, проблематика, система образов драмы «На дне»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«Три правды» в пьесе "На дне" и их трагическое столкновение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Новаторство Горького- драматурга. Сценическая судьба пьесы "На дне"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Развитие речи. Подготовка к домашнему сочинению по пьесе М.Горького «На дне»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Резервный урок. Сочинению по пьесе М.Горького «На дне»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Серебряный век русской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литературы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.Э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стетические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программы модернистских объединений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Художественный мир поэта (на выбор К. Д. Бальмонта, М. А. Волошина, Н. С. Гумилёва и др.). Основные темы и мотивы лирики поэта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Развитие речи. Анализ лирического произведения поэтов Серебряного века (по выбору)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жизни и творчества И.А.Бунина. Темы и мотивы рассказов писателя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 любви в произведениях И.А.Бунина («Антоновские яблоки», «Чистый понедельник»). Образ Родины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Социально-философская проблематика рассказов И.А.Бунина («Господин из Сан-Франциско»)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жизни и творчества А.А.Блока. Поэт и символизм. Разнообразие мотивов лирики. Образ Прекрасной Дамы в поэзии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Образ «страшного мира» в лирике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А.А.Блока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ема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Родины (не менее трёх произведений по выбору. Например, «Незнакомка», «Россия», «Ночь, улица,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фонарь, аптека…», «Река раскинулась.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Течёт, грустит лениво…» (из цикла «На поле Куликовом»), «На железной дороге», «О доблестях, о подвигах, о славе...», «О, весна, без конца и без краю…», «О, я хочу безумно жить…» и др.)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Поэт и революция. Поэма А.А.Блока «Двенадцать»: история создания, многоплановость, сложность художественного мира поэмы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Герои поэмы "Двенадцать", сюжет, композиция, многозначность финала. Художественное своеобразие языка поэмы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Подготовка к презентации проекта по литературе начала ХХ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Презентация проекта по литературе начала ХХ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жизни и творчества В.В.Маяковского. Новаторство поэтики Маяковского. Лирический герой ранних произведений поэта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Поэт и революция. Сатира в стихотворениях Маяковского («Прозаседавшиеся»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Своеобразие любовной лирики Маяковского («Послушайте!», «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Лиличка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!»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,«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Письмо Татьяне Яковлевой»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Художественный мир поэмы В.В.Маяковского «Облако в штанах»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жизни и творчества С.А. Есенина. Особенности лирики поэта и многообразие тематики стихотворений («Гой ты, Русь, моя родная...», «Собаке Качалова», «Не жалею, не зову, не плачу…»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Тема России и родного дома в лирике С.А.Есенина.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Природа и человек в произведениях поэта («Письмо матери», «Спит ковыль.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Равнина дорогая…», «Я последний поэт деревни…», «Русь Советская», «Низкий дом с голубыми ставнями...» и др.)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proofErr w:type="spellStart"/>
            <w:r w:rsidRPr="001D2DC0">
              <w:rPr>
                <w:color w:val="000000"/>
                <w:sz w:val="24"/>
                <w:szCs w:val="24"/>
              </w:rPr>
              <w:t>Своебразие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любовной лирики С.А.Есенина («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Шаганэ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ты моя,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lastRenderedPageBreak/>
              <w:t>Шаганэ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…»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Развитие речи. Подготовка к домашнему сочинению по лирике А.А.Блока, В.В.Маяковского, С.А.Есенина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Страницы жизни и творчества О.Э.Мандельштама.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Основные мотивы лирики поэта, философичность его поэзии («Бессонница.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Гомер.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Тугие паруса…», «За гремучую доблесть грядущих веков…»)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Художественное своеобразие поэзии Мандельштама. Символика цвета, ритмико-интонационное многообразие лирики поэта (стихотворения «Ленинград», «Мы живём, под собою не чуя страны…»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Страницы жизни и творчества М.И.Цветаевой. Многообразие тематики и проблематики в лирике поэта («Моим стихам, написанным так рано…», «Кто создан из камня, кто создан из глины…»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Уникальность поэтического голоса Цветаевой.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Искренность лирического монолога-исповеди («Идёшь, на меня похожий…», «Мне нравится, что вы больны не мной…», «Тоска по родине!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Давно…», «Книги в красном переплёте», «Бабушке», «Красною кистью…» (из цикла «Стихи о Москве») и др.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Основные этапы жизни и творчества А.А.Ахматовой. Многообразие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таматики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лирики. Любовь как всепоглощающее чувство в лирике поэта («Песня последней встречи», «Сжала руки под темной вуалью…», «Смуглый отрок бродил по аллеям…»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Гражданский пафос лирики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Ахматовой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ема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Родины и судьбы в творчестве поэта («Не с теми я, кто бросил землю...», «Мужество», «Приморский сонет», «Родная земля», «Мне голос был.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Он звал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утешно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…» и др.)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История создания поэмы А.А.Ахматовой «Реквием». Трагедия народа и поэта.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Смысл названия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Широта эпического обобщения в поэме «Реквием». Художественное своеобразие произведения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Подготовка к контрольному сочинению по литературе первой половины ХХ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proofErr w:type="gramStart"/>
            <w:r w:rsidRPr="001D2DC0">
              <w:rPr>
                <w:color w:val="000000"/>
                <w:sz w:val="24"/>
                <w:szCs w:val="24"/>
              </w:rPr>
              <w:t>Контрольное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сочинению по литературе первой половины ХХ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Страницы жизни и творчества Н.А.Островского. История создания, идейно-художественное своеобразие романа «Как закалялась сталь»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Образ Павки Корчагина как символ мужества, героизма и силы духа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жизни и творчества М.А.Шолохова. История создания шолоховского эпоса. Особенности жанра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Роман-эпопея «Тихий Дон». Система образов. Тема семьи. Нравственные ценности казачества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Роман-эпопея «Тихий Дон». Трагедия целого народа и судьба одного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человека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роблема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гуманизма в эпопее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Женские судьбы в романе «Тихий Дон». Роль пейзажа в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произведении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радиции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Л. Н. Толстого в прозе М. А. Шолохова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Развитие речи. Анализ эпизода романа-эпопеи М.Шолохова «Тихий Дон»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жизни и творчества М.А.Булгакова. История создания произведения «Белая гвардия», «Мастер и Маргарита» (один роман по выбору)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Своеобразие жанра и композиции. Многомерность исторического пространства в романе «Белая гвардия», «Мастер и Маргарита» (один роман по выбору)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Система образов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Проблема выбора нравственной и гражданской позиции в романе «Белая гвардия», «Мастер и Маргарита» (один роман по выбору)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13.01.2024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Эпическая широта изображенной панорамы и лиризм размышлений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повествователя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мысл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финала романа «Белая гвардия», «Мастер и Маргарита» (один роман по выбору)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Развитие речи. Подготовка к домашнему сочинению на литературную тему по творчеству М.А.Шолохова и М.А.Булгакова (по выбору)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Картины жизни и творчества А.Платонова. Утопические идеи произведений писателя. Особый тип платоновского героя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Высокий пафос и острая сатира произведений Платонова (одно произведение по выбору, например, «В прекрасном и яростном мире», «Котлован», «Возвращение» и др.). Самобытность языка и стиля писателя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Страницы жизни и творчества А.Т.Твардовского. Тематика и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пробематика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произведений автора (не менее трёх по выбору)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Поэт и время. Основные мотивы лирики Твардовского. Тема Великой Отечественной войны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(«Памяти матери» («В краю, куда их вывезли гуртом…»), «Я знаю, никакой моей вины…»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Тема памяти. Доверительность и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исповедальность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лирической интонации Твардовского («Дробится рваный цоколь монумента...»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 Великой Отечественной войны в прозе (обзор). Человек на войне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proofErr w:type="gramStart"/>
            <w:r w:rsidRPr="001D2DC0">
              <w:rPr>
                <w:color w:val="000000"/>
                <w:sz w:val="24"/>
                <w:szCs w:val="24"/>
              </w:rPr>
              <w:t>Историческая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правда художественных произведений о Великой Отечественной войне. Своеобразие «лейтенантской» прозы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Героизм и мужество защитников Отечества. Традиции реалистической прозы о войне в русской литературе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Страницы жизни и творчества А.А.Фадеева. История создания романа «Молодая гвардия».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Жизненная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правда и художественный вымысел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Система образов в романе «Молодая гвардия». Героизм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и мужество молодогвардейцев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</w:t>
              </w:r>
              <w:r w:rsidRPr="001D2DC0">
                <w:rPr>
                  <w:color w:val="0000FF"/>
                  <w:sz w:val="24"/>
                  <w:szCs w:val="24"/>
                  <w:u w:val="single"/>
                </w:rPr>
                <w:lastRenderedPageBreak/>
                <w:t>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В.О.Богомолов "В августе сорок четвертого". Мужество и героизм защитников Родины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Страницы жизни и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творчеста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поэта (Ю. В.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Друниной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, М. В. Исаковского, Ю. Д.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и др.). Проблема исторической памяти в лирических произведениях о Великой Отечественной войне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Патриотический пафос поэзии о Великой Отечественной войне и ее художественное своеобразие (стихотворения С. С. Орлова, Д. С. Самойлова, К. М. Симонова, Б. А. Слуцкого и др.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Развитие речи. Анализ лирического произведения о Великой Отечественной войне (по выбору)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 Великой Отечественной войны в драматургии. Художественное своеобразие и сценическое воплощение драматических произведений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Внеклассное чтение. «Страницы, опаленные войной» по произведениям о Великой Отечественной войне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Подготовка к контрольному сочинению по произведениям о Великой Отечественной войне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Контрольное сочинение по произведениям о Великой Отечественной войне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и жизни и творчества Б.Л.Пастернака. Тематика и проблематика лирики поэта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 поэта и поэзии. Любовная лирика Б.Л.Пастернака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 человека и природы. Философская глубина лирики Пастернака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Основные этапы жизни и творчества А.И.Солженицына.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Автобиографизм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прозы писателя. Своеобразие раскрытия «лагерной» темы. Рассказ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Соженицына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«Один день Ивана Денисовича», творческая судьба произведения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Человек и история страны в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контексте трагической эпохи в книге писателя «Архипелаг ГУЛАГ»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Презентация проекта по литературе второй половины ХХ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Страницы жизни и творчества В.М.Шукшина.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Своеобразие прозы писателя (не менее двух по выбору, например, «Срезал», «Обида», «Микроскоп», «Мастер», «Крепкий мужик», «Сапожки» и др.)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Нравственные искания героев рассказов В.М.Шукшина. Своеобразие «чудаковатых» персонажей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Страницы жизни и творчества В. Г.Распутина. Изображение патриархальной русской деревни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 памяти и преемственности поколений. Взаимосвязь нравственных и экологических проблем в произведениях В. Г.Распутина (не менее одного произведения по выбору, например, «Живи и помни», «Прощание с Матёрой» и др.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Страницы жизни и творчества Н.М.Рубцова. Тема Родины в лирике поэта (не менее трёх стихотворений по выбору, например, «Звезда полей», «Тихая моя родина!..»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25.03.2024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Задушевность и музыкальность поэтического слова Рубцова («В горнице моей светло…», «Привет, Россия…», «Русский огонёк», «Я буду скакать по холмам задремавшей отчизны...» и др.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26.03.2024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Основные этапы жизни и творчества И.А.Бродского. Основные темы лирических произведений поэта (не менее трёх по выбору, например, «На смерть Жукова», «Осенний крик ястреба», «Пилигримы», «Стансы» («Ни страны, ни погоста…»)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«На столетие Анны Ахматовой», «Рождественский романс», «Я входил вместо дикого зверя в клетку…» и др. 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27.03.2024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Тема памяти. Философские мотивы в лирике Бродского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proofErr w:type="spellStart"/>
            <w:r w:rsidRPr="001D2DC0">
              <w:rPr>
                <w:color w:val="000000"/>
                <w:sz w:val="24"/>
                <w:szCs w:val="24"/>
              </w:rPr>
              <w:t>Своебразие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поэтического мышления и языка поэта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Бродского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</w:t>
              </w:r>
              <w:r w:rsidRPr="001D2DC0">
                <w:rPr>
                  <w:color w:val="0000FF"/>
                  <w:sz w:val="24"/>
                  <w:szCs w:val="24"/>
                  <w:u w:val="single"/>
                </w:rPr>
                <w:lastRenderedPageBreak/>
                <w:t>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Развитие речи. Анализ лирического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прозведения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второй половины ХХ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Страницы жизни и творчества писателя. Проблематика произведений. «Деревенская» проза (по одному произведению не менее чем трёх прозаиков по выбору, например, Ф. А. Абрамов («Братья и сёстры» (фрагменты из романа), повесть «Пелагея» и др.), Ч. Т. Айтматов (повести «Пегий пёс, бегущий краем моря», «Белый пароход» и др.); В. И. Белов (рассказы «На родине», «За тремя волоками», «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Бобришный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2DC0">
              <w:rPr>
                <w:color w:val="000000"/>
                <w:sz w:val="24"/>
                <w:szCs w:val="24"/>
              </w:rPr>
              <w:t>угор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» и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Нравственные искания героев произведений писателей второй половины ХХ - начала ХХ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I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Разнообразие повествовательных форм в изображении автором (на выбор Ф. А. Абрамов, Ч. Т. Айтматов, В. И. Белов, Г. Н.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Владимов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, Ф. А. Искандер и др.) жизни современного общества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Страницы жизни и творчества поэта (на выбор Б. А. Ахмадулиной, А. А. Вознесенского, В. С. Высоцкого, Е. А. Евтушенко и др.)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ематика и проблематика лирики поэта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Художественные приемы и особенности поэтического языка автора (на выбор Б. А. Ахмадулиной, А. А. Вознесенского, В. С. Высоцкого, Е. А. Евтушенко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Особенности драматургии второй половины ХХ - начала ХХ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I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веков. Основные темы и проблемы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Литература народов России: страницы жизни и творчества писателя (не менее одного произведения по выбор, например, рассказ Ю.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Рытхэу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«Хранитель огня»; повесть Ю.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Шесталова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«Синий ветер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каслания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» и др.). Художественное произведение в историко-культурном контексте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Литература народов России: страницы жизни и творчества поэта (на выбор Г.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Айги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, Р. Гамзатова, М.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lastRenderedPageBreak/>
              <w:t>Джалиля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, М.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Карима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, Д. Кугультинова, К. Кулиева и др.). Лирический герой в современном мире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Разнообразие тем и проблем в зарубежной прозе ХХ века.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Страницы жизни и творчества писателя (не менее одного произведения по выбору, например, произведения Р.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Брэдбери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«451 градус по Фаренгейту»; А. Камю «Посторонний»; Ф. Кафки «Превращение», Дж. Оруэлл «1984»; Э. М. Ремарк «На западном фронте без перемен», «Три товарища»; Дж. Сэлинджер «Над пропастью во ржи»; Г. Уэллс «Машина времени»; Э. Хемингуэя «Старик и море» и др.).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Творческая история произведения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Проблематика и сюжет произведения (не менее одного произведения по выбору, например, произведения Р. 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Брэдбери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 xml:space="preserve"> «451 градус по Фаренгейту»; А. Камю «Посторонний»; Ф. Кафки «Превращение», Дж. Оруэлл «1984»; Э. М. Ремарк «На западном фронте без перемен», «Три товарища»;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Дж. Сэлинджер «Над пропастью во ржи»; Г. Уэллс «Машина времени»; Э. Хемингуэя «Старик и море» и др.).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 xml:space="preserve"> Специфика жанра и композиции. Система образов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Резервный урок. Художественное своеобразие произведений зарубежной прозы ХХ века. Историко-культурная значимость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Общий обзор европейской поэзии XX века. Основные направления. Проблемы самопознания, нравственного выбора (не менее двух стихотворений одного из поэтов по выбору, например, стихотворения Г. Аполлинера, Т. С. Элиота и др.)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Общий обзор зарубежной драматургии ХХ века. Своеобразие конфликта в пьесе. Парадоксы жизни и человеческих судеб в мире условностей и мнимых ценностей (не менее одного произведения по выбору).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 xml:space="preserve">Например, пьесы Б. Брехта «Мамаша Кураж и её дети»; М. Метерлинка «Синяя </w:t>
            </w:r>
            <w:r w:rsidRPr="001D2DC0">
              <w:rPr>
                <w:color w:val="000000"/>
                <w:sz w:val="24"/>
                <w:szCs w:val="24"/>
              </w:rPr>
              <w:lastRenderedPageBreak/>
              <w:t>птица»; О. Уайльда «Идеальный муж»; Т. Уильямса «Трамвай „Желание“»; Б. Шоу «</w:t>
            </w:r>
            <w:proofErr w:type="spellStart"/>
            <w:r w:rsidRPr="001D2DC0">
              <w:rPr>
                <w:color w:val="000000"/>
                <w:sz w:val="24"/>
                <w:szCs w:val="24"/>
              </w:rPr>
              <w:t>Пигмалион</w:t>
            </w:r>
            <w:proofErr w:type="spellEnd"/>
            <w:r w:rsidRPr="001D2DC0">
              <w:rPr>
                <w:color w:val="000000"/>
                <w:sz w:val="24"/>
                <w:szCs w:val="24"/>
              </w:rPr>
              <w:t>» и др.)</w:t>
            </w:r>
            <w:proofErr w:type="gram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Урок внеклассного чтения по зарубежной литературе ХХ 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Презентация проекта по литературе второй половины ХХ - начала </w:t>
            </w:r>
            <w:proofErr w:type="gramStart"/>
            <w:r w:rsidRPr="001D2DC0">
              <w:rPr>
                <w:color w:val="000000"/>
                <w:sz w:val="24"/>
                <w:szCs w:val="24"/>
              </w:rPr>
              <w:t>Х</w:t>
            </w:r>
            <w:proofErr w:type="gramEnd"/>
            <w:r w:rsidRPr="001D2DC0">
              <w:rPr>
                <w:color w:val="000000"/>
                <w:sz w:val="24"/>
                <w:szCs w:val="24"/>
              </w:rPr>
              <w:t>XI веков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1D2DC0">
                <w:rPr>
                  <w:color w:val="0000FF"/>
                  <w:sz w:val="24"/>
                  <w:szCs w:val="24"/>
                  <w:u w:val="single"/>
                </w:rPr>
                <w:t>https://resh.edu.ru/subject/14/10/</w:t>
              </w:r>
            </w:hyperlink>
          </w:p>
        </w:tc>
      </w:tr>
      <w:tr w:rsidR="00F00FD6" w:rsidRPr="001D2DC0" w:rsidTr="00A31C2F">
        <w:trPr>
          <w:trHeight w:val="144"/>
          <w:tblCellSpacing w:w="20" w:type="nil"/>
        </w:trPr>
        <w:tc>
          <w:tcPr>
            <w:tcW w:w="4093" w:type="dxa"/>
            <w:gridSpan w:val="2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ind w:left="135"/>
              <w:jc w:val="center"/>
              <w:rPr>
                <w:sz w:val="24"/>
                <w:szCs w:val="24"/>
              </w:rPr>
            </w:pPr>
            <w:r w:rsidRPr="001D2DC0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745" w:type="dxa"/>
            <w:gridSpan w:val="2"/>
            <w:tcMar>
              <w:top w:w="50" w:type="dxa"/>
              <w:left w:w="100" w:type="dxa"/>
            </w:tcMar>
            <w:vAlign w:val="center"/>
          </w:tcPr>
          <w:p w:rsidR="00F00FD6" w:rsidRPr="001D2DC0" w:rsidRDefault="00F00FD6" w:rsidP="00A31C2F">
            <w:pPr>
              <w:rPr>
                <w:sz w:val="24"/>
                <w:szCs w:val="24"/>
              </w:rPr>
            </w:pPr>
          </w:p>
        </w:tc>
      </w:tr>
    </w:tbl>
    <w:p w:rsidR="00F00FD6" w:rsidRDefault="00F00FD6" w:rsidP="00F00FD6">
      <w:pPr>
        <w:sectPr w:rsidR="00F00F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FD6" w:rsidRDefault="00F00FD6" w:rsidP="00F00FD6">
      <w:pPr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0FD6" w:rsidRDefault="00F00FD6" w:rsidP="00F00FD6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F00FD6" w:rsidRPr="00316161" w:rsidRDefault="00F00FD6" w:rsidP="00F00FD6">
      <w:pPr>
        <w:spacing w:line="480" w:lineRule="auto"/>
        <w:ind w:left="120"/>
      </w:pPr>
      <w:r w:rsidRPr="00316161">
        <w:rPr>
          <w:color w:val="000000"/>
          <w:sz w:val="28"/>
        </w:rPr>
        <w:t>​‌• Литература (в 2 частях), 10 класс/ Лебедев Ю.В., Акционерное общество «Издательство «Просвещение»</w:t>
      </w:r>
      <w:r w:rsidRPr="00316161">
        <w:rPr>
          <w:sz w:val="28"/>
        </w:rPr>
        <w:br/>
      </w:r>
      <w:bookmarkStart w:id="5" w:name="3c2de858-3d6d-42b6-841e-aa5e99329bb8"/>
      <w:r w:rsidRPr="00316161">
        <w:rPr>
          <w:color w:val="000000"/>
          <w:sz w:val="28"/>
        </w:rPr>
        <w:t xml:space="preserve"> • Литература (в 2 частях), 11 класс/ </w:t>
      </w:r>
      <w:proofErr w:type="spellStart"/>
      <w:r w:rsidRPr="00316161">
        <w:rPr>
          <w:color w:val="000000"/>
          <w:sz w:val="28"/>
        </w:rPr>
        <w:t>Михальская</w:t>
      </w:r>
      <w:proofErr w:type="spellEnd"/>
      <w:r w:rsidRPr="00316161">
        <w:rPr>
          <w:color w:val="000000"/>
          <w:sz w:val="28"/>
        </w:rPr>
        <w:t xml:space="preserve"> А.К., Зайцева О.Н., Акционерное общество «Издательство «Просвещение»</w:t>
      </w:r>
      <w:bookmarkEnd w:id="5"/>
      <w:r w:rsidRPr="00316161">
        <w:rPr>
          <w:color w:val="000000"/>
          <w:sz w:val="28"/>
        </w:rPr>
        <w:t>‌​</w:t>
      </w:r>
    </w:p>
    <w:p w:rsidR="00F00FD6" w:rsidRPr="00316161" w:rsidRDefault="00F00FD6" w:rsidP="00F00FD6">
      <w:pPr>
        <w:spacing w:line="480" w:lineRule="auto"/>
        <w:ind w:left="120"/>
      </w:pPr>
      <w:r w:rsidRPr="00316161">
        <w:rPr>
          <w:color w:val="000000"/>
          <w:sz w:val="28"/>
        </w:rPr>
        <w:t>​‌‌</w:t>
      </w:r>
    </w:p>
    <w:p w:rsidR="00F00FD6" w:rsidRPr="00316161" w:rsidRDefault="00F00FD6" w:rsidP="00F00FD6">
      <w:pPr>
        <w:ind w:left="120"/>
      </w:pPr>
      <w:r w:rsidRPr="00316161">
        <w:rPr>
          <w:color w:val="000000"/>
          <w:sz w:val="28"/>
        </w:rPr>
        <w:t>​</w:t>
      </w:r>
    </w:p>
    <w:p w:rsidR="00F00FD6" w:rsidRPr="00316161" w:rsidRDefault="00F00FD6" w:rsidP="00F00FD6">
      <w:pPr>
        <w:spacing w:line="480" w:lineRule="auto"/>
        <w:ind w:left="120"/>
      </w:pPr>
      <w:r w:rsidRPr="00316161">
        <w:rPr>
          <w:b/>
          <w:color w:val="000000"/>
          <w:sz w:val="28"/>
        </w:rPr>
        <w:t>МЕТОДИЧЕСКИЕ МАТЕРИАЛЫ ДЛЯ УЧИТЕЛЯ</w:t>
      </w:r>
    </w:p>
    <w:p w:rsidR="00F00FD6" w:rsidRPr="00316161" w:rsidRDefault="00F00FD6" w:rsidP="00F00FD6">
      <w:pPr>
        <w:spacing w:line="480" w:lineRule="auto"/>
        <w:ind w:left="120"/>
      </w:pPr>
      <w:r w:rsidRPr="00316161">
        <w:rPr>
          <w:color w:val="000000"/>
          <w:sz w:val="28"/>
        </w:rPr>
        <w:t>​‌"Литература. 10-11 классы. Методическое пособие и учебно-наглядные таблицы"</w:t>
      </w:r>
      <w:r w:rsidRPr="00316161">
        <w:rPr>
          <w:sz w:val="28"/>
        </w:rPr>
        <w:br/>
      </w:r>
      <w:bookmarkStart w:id="6" w:name="b27aaca7-b177-4821-a766-ed4d5fe97fcc"/>
      <w:bookmarkEnd w:id="6"/>
      <w:r w:rsidRPr="00316161">
        <w:rPr>
          <w:color w:val="000000"/>
          <w:sz w:val="28"/>
        </w:rPr>
        <w:t>‌​</w:t>
      </w:r>
    </w:p>
    <w:p w:rsidR="00F00FD6" w:rsidRPr="00316161" w:rsidRDefault="00F00FD6" w:rsidP="00F00FD6">
      <w:pPr>
        <w:ind w:left="120"/>
      </w:pPr>
    </w:p>
    <w:p w:rsidR="00F00FD6" w:rsidRPr="00316161" w:rsidRDefault="00F00FD6" w:rsidP="00F00FD6">
      <w:pPr>
        <w:spacing w:line="480" w:lineRule="auto"/>
        <w:ind w:left="120"/>
      </w:pPr>
      <w:r w:rsidRPr="00316161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F00FD6" w:rsidRPr="00316161" w:rsidRDefault="00F00FD6" w:rsidP="00F00FD6">
      <w:pPr>
        <w:spacing w:line="480" w:lineRule="auto"/>
        <w:ind w:left="120"/>
      </w:pPr>
      <w:r w:rsidRPr="00316161">
        <w:rPr>
          <w:color w:val="000000"/>
          <w:sz w:val="28"/>
        </w:rPr>
        <w:t>​</w:t>
      </w:r>
      <w:r w:rsidRPr="00316161">
        <w:rPr>
          <w:color w:val="333333"/>
          <w:sz w:val="28"/>
        </w:rPr>
        <w:t>​‌</w:t>
      </w:r>
      <w:bookmarkStart w:id="7" w:name="ccf41abb-e329-45be-81f8-d30e85436452"/>
      <w:r>
        <w:rPr>
          <w:color w:val="000000"/>
          <w:sz w:val="28"/>
        </w:rPr>
        <w:t>https</w:t>
      </w:r>
      <w:r w:rsidRPr="00316161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316161">
        <w:rPr>
          <w:color w:val="000000"/>
          <w:sz w:val="28"/>
        </w:rPr>
        <w:t>.</w:t>
      </w:r>
      <w:r>
        <w:rPr>
          <w:color w:val="000000"/>
          <w:sz w:val="28"/>
        </w:rPr>
        <w:t>labirint</w:t>
      </w:r>
      <w:r w:rsidRPr="00316161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16161">
        <w:rPr>
          <w:color w:val="000000"/>
          <w:sz w:val="28"/>
        </w:rPr>
        <w:t>/</w:t>
      </w:r>
      <w:r>
        <w:rPr>
          <w:color w:val="000000"/>
          <w:sz w:val="28"/>
        </w:rPr>
        <w:t>books</w:t>
      </w:r>
      <w:r w:rsidRPr="00316161">
        <w:rPr>
          <w:color w:val="000000"/>
          <w:sz w:val="28"/>
        </w:rPr>
        <w:t>/410654/</w:t>
      </w:r>
      <w:bookmarkEnd w:id="7"/>
      <w:r w:rsidRPr="00316161">
        <w:rPr>
          <w:color w:val="333333"/>
          <w:sz w:val="28"/>
        </w:rPr>
        <w:t>‌</w:t>
      </w:r>
      <w:r w:rsidRPr="00316161">
        <w:rPr>
          <w:color w:val="000000"/>
          <w:sz w:val="28"/>
        </w:rPr>
        <w:t>​</w:t>
      </w:r>
    </w:p>
    <w:sectPr w:rsidR="00F00FD6" w:rsidRPr="00316161" w:rsidSect="00F00FD6">
      <w:pgSz w:w="16390" w:h="11910" w:orient="landscape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05AFC"/>
    <w:multiLevelType w:val="multilevel"/>
    <w:tmpl w:val="8BEA2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232AFA"/>
    <w:multiLevelType w:val="hybridMultilevel"/>
    <w:tmpl w:val="C2CEDDC0"/>
    <w:lvl w:ilvl="0" w:tplc="C0E6F27C">
      <w:start w:val="1"/>
      <w:numFmt w:val="decimal"/>
      <w:lvlText w:val="%1)"/>
      <w:lvlJc w:val="left"/>
      <w:pPr>
        <w:ind w:left="119" w:hanging="4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6E7E14">
      <w:numFmt w:val="bullet"/>
      <w:lvlText w:val="•"/>
      <w:lvlJc w:val="left"/>
      <w:pPr>
        <w:ind w:left="1066" w:hanging="456"/>
      </w:pPr>
      <w:rPr>
        <w:rFonts w:hint="default"/>
        <w:lang w:val="ru-RU" w:eastAsia="en-US" w:bidi="ar-SA"/>
      </w:rPr>
    </w:lvl>
    <w:lvl w:ilvl="2" w:tplc="573C2390">
      <w:numFmt w:val="bullet"/>
      <w:lvlText w:val="•"/>
      <w:lvlJc w:val="left"/>
      <w:pPr>
        <w:ind w:left="2012" w:hanging="456"/>
      </w:pPr>
      <w:rPr>
        <w:rFonts w:hint="default"/>
        <w:lang w:val="ru-RU" w:eastAsia="en-US" w:bidi="ar-SA"/>
      </w:rPr>
    </w:lvl>
    <w:lvl w:ilvl="3" w:tplc="9C9800CA">
      <w:numFmt w:val="bullet"/>
      <w:lvlText w:val="•"/>
      <w:lvlJc w:val="left"/>
      <w:pPr>
        <w:ind w:left="2959" w:hanging="456"/>
      </w:pPr>
      <w:rPr>
        <w:rFonts w:hint="default"/>
        <w:lang w:val="ru-RU" w:eastAsia="en-US" w:bidi="ar-SA"/>
      </w:rPr>
    </w:lvl>
    <w:lvl w:ilvl="4" w:tplc="9126FEEA">
      <w:numFmt w:val="bullet"/>
      <w:lvlText w:val="•"/>
      <w:lvlJc w:val="left"/>
      <w:pPr>
        <w:ind w:left="3905" w:hanging="456"/>
      </w:pPr>
      <w:rPr>
        <w:rFonts w:hint="default"/>
        <w:lang w:val="ru-RU" w:eastAsia="en-US" w:bidi="ar-SA"/>
      </w:rPr>
    </w:lvl>
    <w:lvl w:ilvl="5" w:tplc="E6B699E6">
      <w:numFmt w:val="bullet"/>
      <w:lvlText w:val="•"/>
      <w:lvlJc w:val="left"/>
      <w:pPr>
        <w:ind w:left="4852" w:hanging="456"/>
      </w:pPr>
      <w:rPr>
        <w:rFonts w:hint="default"/>
        <w:lang w:val="ru-RU" w:eastAsia="en-US" w:bidi="ar-SA"/>
      </w:rPr>
    </w:lvl>
    <w:lvl w:ilvl="6" w:tplc="81344B68">
      <w:numFmt w:val="bullet"/>
      <w:lvlText w:val="•"/>
      <w:lvlJc w:val="left"/>
      <w:pPr>
        <w:ind w:left="5798" w:hanging="456"/>
      </w:pPr>
      <w:rPr>
        <w:rFonts w:hint="default"/>
        <w:lang w:val="ru-RU" w:eastAsia="en-US" w:bidi="ar-SA"/>
      </w:rPr>
    </w:lvl>
    <w:lvl w:ilvl="7" w:tplc="246EF3FC">
      <w:numFmt w:val="bullet"/>
      <w:lvlText w:val="•"/>
      <w:lvlJc w:val="left"/>
      <w:pPr>
        <w:ind w:left="6744" w:hanging="456"/>
      </w:pPr>
      <w:rPr>
        <w:rFonts w:hint="default"/>
        <w:lang w:val="ru-RU" w:eastAsia="en-US" w:bidi="ar-SA"/>
      </w:rPr>
    </w:lvl>
    <w:lvl w:ilvl="8" w:tplc="CCA8C712">
      <w:numFmt w:val="bullet"/>
      <w:lvlText w:val="•"/>
      <w:lvlJc w:val="left"/>
      <w:pPr>
        <w:ind w:left="7691" w:hanging="456"/>
      </w:pPr>
      <w:rPr>
        <w:rFonts w:hint="default"/>
        <w:lang w:val="ru-RU" w:eastAsia="en-US" w:bidi="ar-SA"/>
      </w:rPr>
    </w:lvl>
  </w:abstractNum>
  <w:abstractNum w:abstractNumId="2">
    <w:nsid w:val="138C1B10"/>
    <w:multiLevelType w:val="multilevel"/>
    <w:tmpl w:val="B630D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C54B1"/>
    <w:multiLevelType w:val="hybridMultilevel"/>
    <w:tmpl w:val="BB764410"/>
    <w:lvl w:ilvl="0" w:tplc="A086BEAE">
      <w:start w:val="1"/>
      <w:numFmt w:val="decimal"/>
      <w:lvlText w:val="%1)"/>
      <w:lvlJc w:val="left"/>
      <w:pPr>
        <w:ind w:left="9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CE91C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6EC03D64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B5340A76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95F669A2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D0807486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D8A6DDB8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9782F05E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DBE443A6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abstractNum w:abstractNumId="4">
    <w:nsid w:val="1BB22331"/>
    <w:multiLevelType w:val="multilevel"/>
    <w:tmpl w:val="A16C3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9632A"/>
    <w:multiLevelType w:val="multilevel"/>
    <w:tmpl w:val="F7E83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6C56AE"/>
    <w:multiLevelType w:val="hybridMultilevel"/>
    <w:tmpl w:val="48EE6A76"/>
    <w:lvl w:ilvl="0" w:tplc="D382C964">
      <w:start w:val="10"/>
      <w:numFmt w:val="decimal"/>
      <w:lvlText w:val="%1"/>
      <w:lvlJc w:val="left"/>
      <w:pPr>
        <w:ind w:left="541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2D4748C">
      <w:numFmt w:val="bullet"/>
      <w:lvlText w:val="•"/>
      <w:lvlJc w:val="left"/>
      <w:pPr>
        <w:ind w:left="760" w:hanging="303"/>
      </w:pPr>
      <w:rPr>
        <w:rFonts w:hint="default"/>
        <w:lang w:val="ru-RU" w:eastAsia="en-US" w:bidi="ar-SA"/>
      </w:rPr>
    </w:lvl>
    <w:lvl w:ilvl="2" w:tplc="934061A4">
      <w:numFmt w:val="bullet"/>
      <w:lvlText w:val="•"/>
      <w:lvlJc w:val="left"/>
      <w:pPr>
        <w:ind w:left="1740" w:hanging="303"/>
      </w:pPr>
      <w:rPr>
        <w:rFonts w:hint="default"/>
        <w:lang w:val="ru-RU" w:eastAsia="en-US" w:bidi="ar-SA"/>
      </w:rPr>
    </w:lvl>
    <w:lvl w:ilvl="3" w:tplc="5BB49348">
      <w:numFmt w:val="bullet"/>
      <w:lvlText w:val="•"/>
      <w:lvlJc w:val="left"/>
      <w:pPr>
        <w:ind w:left="2720" w:hanging="303"/>
      </w:pPr>
      <w:rPr>
        <w:rFonts w:hint="default"/>
        <w:lang w:val="ru-RU" w:eastAsia="en-US" w:bidi="ar-SA"/>
      </w:rPr>
    </w:lvl>
    <w:lvl w:ilvl="4" w:tplc="CCC88C1A">
      <w:numFmt w:val="bullet"/>
      <w:lvlText w:val="•"/>
      <w:lvlJc w:val="left"/>
      <w:pPr>
        <w:ind w:left="3701" w:hanging="303"/>
      </w:pPr>
      <w:rPr>
        <w:rFonts w:hint="default"/>
        <w:lang w:val="ru-RU" w:eastAsia="en-US" w:bidi="ar-SA"/>
      </w:rPr>
    </w:lvl>
    <w:lvl w:ilvl="5" w:tplc="54467510">
      <w:numFmt w:val="bullet"/>
      <w:lvlText w:val="•"/>
      <w:lvlJc w:val="left"/>
      <w:pPr>
        <w:ind w:left="4681" w:hanging="303"/>
      </w:pPr>
      <w:rPr>
        <w:rFonts w:hint="default"/>
        <w:lang w:val="ru-RU" w:eastAsia="en-US" w:bidi="ar-SA"/>
      </w:rPr>
    </w:lvl>
    <w:lvl w:ilvl="6" w:tplc="44700228">
      <w:numFmt w:val="bullet"/>
      <w:lvlText w:val="•"/>
      <w:lvlJc w:val="left"/>
      <w:pPr>
        <w:ind w:left="5662" w:hanging="303"/>
      </w:pPr>
      <w:rPr>
        <w:rFonts w:hint="default"/>
        <w:lang w:val="ru-RU" w:eastAsia="en-US" w:bidi="ar-SA"/>
      </w:rPr>
    </w:lvl>
    <w:lvl w:ilvl="7" w:tplc="3312A454">
      <w:numFmt w:val="bullet"/>
      <w:lvlText w:val="•"/>
      <w:lvlJc w:val="left"/>
      <w:pPr>
        <w:ind w:left="6642" w:hanging="303"/>
      </w:pPr>
      <w:rPr>
        <w:rFonts w:hint="default"/>
        <w:lang w:val="ru-RU" w:eastAsia="en-US" w:bidi="ar-SA"/>
      </w:rPr>
    </w:lvl>
    <w:lvl w:ilvl="8" w:tplc="C6ECCE14">
      <w:numFmt w:val="bullet"/>
      <w:lvlText w:val="•"/>
      <w:lvlJc w:val="left"/>
      <w:pPr>
        <w:ind w:left="7623" w:hanging="303"/>
      </w:pPr>
      <w:rPr>
        <w:rFonts w:hint="default"/>
        <w:lang w:val="ru-RU" w:eastAsia="en-US" w:bidi="ar-SA"/>
      </w:rPr>
    </w:lvl>
  </w:abstractNum>
  <w:abstractNum w:abstractNumId="7">
    <w:nsid w:val="22252155"/>
    <w:multiLevelType w:val="multilevel"/>
    <w:tmpl w:val="C4463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7D1E32"/>
    <w:multiLevelType w:val="multilevel"/>
    <w:tmpl w:val="21286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D03F24"/>
    <w:multiLevelType w:val="hybridMultilevel"/>
    <w:tmpl w:val="1DD86B96"/>
    <w:lvl w:ilvl="0" w:tplc="B3FA1DCC">
      <w:start w:val="1"/>
      <w:numFmt w:val="decimal"/>
      <w:lvlText w:val="%1)"/>
      <w:lvlJc w:val="left"/>
      <w:pPr>
        <w:ind w:left="119" w:hanging="4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5AC5F2">
      <w:numFmt w:val="bullet"/>
      <w:lvlText w:val="•"/>
      <w:lvlJc w:val="left"/>
      <w:pPr>
        <w:ind w:left="1066" w:hanging="456"/>
      </w:pPr>
      <w:rPr>
        <w:rFonts w:hint="default"/>
        <w:lang w:val="ru-RU" w:eastAsia="en-US" w:bidi="ar-SA"/>
      </w:rPr>
    </w:lvl>
    <w:lvl w:ilvl="2" w:tplc="4B4651C2">
      <w:numFmt w:val="bullet"/>
      <w:lvlText w:val="•"/>
      <w:lvlJc w:val="left"/>
      <w:pPr>
        <w:ind w:left="2012" w:hanging="456"/>
      </w:pPr>
      <w:rPr>
        <w:rFonts w:hint="default"/>
        <w:lang w:val="ru-RU" w:eastAsia="en-US" w:bidi="ar-SA"/>
      </w:rPr>
    </w:lvl>
    <w:lvl w:ilvl="3" w:tplc="0E82CD7E">
      <w:numFmt w:val="bullet"/>
      <w:lvlText w:val="•"/>
      <w:lvlJc w:val="left"/>
      <w:pPr>
        <w:ind w:left="2959" w:hanging="456"/>
      </w:pPr>
      <w:rPr>
        <w:rFonts w:hint="default"/>
        <w:lang w:val="ru-RU" w:eastAsia="en-US" w:bidi="ar-SA"/>
      </w:rPr>
    </w:lvl>
    <w:lvl w:ilvl="4" w:tplc="EE6C2DAA">
      <w:numFmt w:val="bullet"/>
      <w:lvlText w:val="•"/>
      <w:lvlJc w:val="left"/>
      <w:pPr>
        <w:ind w:left="3905" w:hanging="456"/>
      </w:pPr>
      <w:rPr>
        <w:rFonts w:hint="default"/>
        <w:lang w:val="ru-RU" w:eastAsia="en-US" w:bidi="ar-SA"/>
      </w:rPr>
    </w:lvl>
    <w:lvl w:ilvl="5" w:tplc="17A800A4">
      <w:numFmt w:val="bullet"/>
      <w:lvlText w:val="•"/>
      <w:lvlJc w:val="left"/>
      <w:pPr>
        <w:ind w:left="4852" w:hanging="456"/>
      </w:pPr>
      <w:rPr>
        <w:rFonts w:hint="default"/>
        <w:lang w:val="ru-RU" w:eastAsia="en-US" w:bidi="ar-SA"/>
      </w:rPr>
    </w:lvl>
    <w:lvl w:ilvl="6" w:tplc="CFEE95E8">
      <w:numFmt w:val="bullet"/>
      <w:lvlText w:val="•"/>
      <w:lvlJc w:val="left"/>
      <w:pPr>
        <w:ind w:left="5798" w:hanging="456"/>
      </w:pPr>
      <w:rPr>
        <w:rFonts w:hint="default"/>
        <w:lang w:val="ru-RU" w:eastAsia="en-US" w:bidi="ar-SA"/>
      </w:rPr>
    </w:lvl>
    <w:lvl w:ilvl="7" w:tplc="4C0E0D32">
      <w:numFmt w:val="bullet"/>
      <w:lvlText w:val="•"/>
      <w:lvlJc w:val="left"/>
      <w:pPr>
        <w:ind w:left="6744" w:hanging="456"/>
      </w:pPr>
      <w:rPr>
        <w:rFonts w:hint="default"/>
        <w:lang w:val="ru-RU" w:eastAsia="en-US" w:bidi="ar-SA"/>
      </w:rPr>
    </w:lvl>
    <w:lvl w:ilvl="8" w:tplc="8BB884F2">
      <w:numFmt w:val="bullet"/>
      <w:lvlText w:val="•"/>
      <w:lvlJc w:val="left"/>
      <w:pPr>
        <w:ind w:left="7691" w:hanging="456"/>
      </w:pPr>
      <w:rPr>
        <w:rFonts w:hint="default"/>
        <w:lang w:val="ru-RU" w:eastAsia="en-US" w:bidi="ar-SA"/>
      </w:rPr>
    </w:lvl>
  </w:abstractNum>
  <w:abstractNum w:abstractNumId="10">
    <w:nsid w:val="2FCA1801"/>
    <w:multiLevelType w:val="multilevel"/>
    <w:tmpl w:val="06E26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0A0555"/>
    <w:multiLevelType w:val="multilevel"/>
    <w:tmpl w:val="8F38F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91199B"/>
    <w:multiLevelType w:val="multilevel"/>
    <w:tmpl w:val="F5EAB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637579"/>
    <w:multiLevelType w:val="multilevel"/>
    <w:tmpl w:val="D3A04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6E6098"/>
    <w:multiLevelType w:val="hybridMultilevel"/>
    <w:tmpl w:val="C6E254EA"/>
    <w:lvl w:ilvl="0" w:tplc="2914718E">
      <w:start w:val="1"/>
      <w:numFmt w:val="decimal"/>
      <w:lvlText w:val="%1)"/>
      <w:lvlJc w:val="left"/>
      <w:pPr>
        <w:ind w:left="9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966736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DB1A0496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3FFAD50C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ABE4FA0A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D76274DE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F35CB0CE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3A14759A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0C7433A0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abstractNum w:abstractNumId="15">
    <w:nsid w:val="45FC1074"/>
    <w:multiLevelType w:val="hybridMultilevel"/>
    <w:tmpl w:val="D5E2FF7E"/>
    <w:lvl w:ilvl="0" w:tplc="20420F96">
      <w:start w:val="1"/>
      <w:numFmt w:val="decimal"/>
      <w:lvlText w:val="%1)"/>
      <w:lvlJc w:val="left"/>
      <w:pPr>
        <w:ind w:left="119" w:hanging="3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58EB86">
      <w:numFmt w:val="bullet"/>
      <w:lvlText w:val="•"/>
      <w:lvlJc w:val="left"/>
      <w:pPr>
        <w:ind w:left="1066" w:hanging="374"/>
      </w:pPr>
      <w:rPr>
        <w:rFonts w:hint="default"/>
        <w:lang w:val="ru-RU" w:eastAsia="en-US" w:bidi="ar-SA"/>
      </w:rPr>
    </w:lvl>
    <w:lvl w:ilvl="2" w:tplc="FF785188">
      <w:numFmt w:val="bullet"/>
      <w:lvlText w:val="•"/>
      <w:lvlJc w:val="left"/>
      <w:pPr>
        <w:ind w:left="2012" w:hanging="374"/>
      </w:pPr>
      <w:rPr>
        <w:rFonts w:hint="default"/>
        <w:lang w:val="ru-RU" w:eastAsia="en-US" w:bidi="ar-SA"/>
      </w:rPr>
    </w:lvl>
    <w:lvl w:ilvl="3" w:tplc="2806D4FE">
      <w:numFmt w:val="bullet"/>
      <w:lvlText w:val="•"/>
      <w:lvlJc w:val="left"/>
      <w:pPr>
        <w:ind w:left="2959" w:hanging="374"/>
      </w:pPr>
      <w:rPr>
        <w:rFonts w:hint="default"/>
        <w:lang w:val="ru-RU" w:eastAsia="en-US" w:bidi="ar-SA"/>
      </w:rPr>
    </w:lvl>
    <w:lvl w:ilvl="4" w:tplc="A202916E">
      <w:numFmt w:val="bullet"/>
      <w:lvlText w:val="•"/>
      <w:lvlJc w:val="left"/>
      <w:pPr>
        <w:ind w:left="3905" w:hanging="374"/>
      </w:pPr>
      <w:rPr>
        <w:rFonts w:hint="default"/>
        <w:lang w:val="ru-RU" w:eastAsia="en-US" w:bidi="ar-SA"/>
      </w:rPr>
    </w:lvl>
    <w:lvl w:ilvl="5" w:tplc="94002D8A">
      <w:numFmt w:val="bullet"/>
      <w:lvlText w:val="•"/>
      <w:lvlJc w:val="left"/>
      <w:pPr>
        <w:ind w:left="4852" w:hanging="374"/>
      </w:pPr>
      <w:rPr>
        <w:rFonts w:hint="default"/>
        <w:lang w:val="ru-RU" w:eastAsia="en-US" w:bidi="ar-SA"/>
      </w:rPr>
    </w:lvl>
    <w:lvl w:ilvl="6" w:tplc="6C240F24">
      <w:numFmt w:val="bullet"/>
      <w:lvlText w:val="•"/>
      <w:lvlJc w:val="left"/>
      <w:pPr>
        <w:ind w:left="5798" w:hanging="374"/>
      </w:pPr>
      <w:rPr>
        <w:rFonts w:hint="default"/>
        <w:lang w:val="ru-RU" w:eastAsia="en-US" w:bidi="ar-SA"/>
      </w:rPr>
    </w:lvl>
    <w:lvl w:ilvl="7" w:tplc="46081E1E">
      <w:numFmt w:val="bullet"/>
      <w:lvlText w:val="•"/>
      <w:lvlJc w:val="left"/>
      <w:pPr>
        <w:ind w:left="6744" w:hanging="374"/>
      </w:pPr>
      <w:rPr>
        <w:rFonts w:hint="default"/>
        <w:lang w:val="ru-RU" w:eastAsia="en-US" w:bidi="ar-SA"/>
      </w:rPr>
    </w:lvl>
    <w:lvl w:ilvl="8" w:tplc="DDF0FA70">
      <w:numFmt w:val="bullet"/>
      <w:lvlText w:val="•"/>
      <w:lvlJc w:val="left"/>
      <w:pPr>
        <w:ind w:left="7691" w:hanging="374"/>
      </w:pPr>
      <w:rPr>
        <w:rFonts w:hint="default"/>
        <w:lang w:val="ru-RU" w:eastAsia="en-US" w:bidi="ar-SA"/>
      </w:rPr>
    </w:lvl>
  </w:abstractNum>
  <w:abstractNum w:abstractNumId="16">
    <w:nsid w:val="4C8549C0"/>
    <w:multiLevelType w:val="hybridMultilevel"/>
    <w:tmpl w:val="1228F6A6"/>
    <w:lvl w:ilvl="0" w:tplc="F222C078">
      <w:start w:val="1"/>
      <w:numFmt w:val="decimal"/>
      <w:lvlText w:val="%1)"/>
      <w:lvlJc w:val="left"/>
      <w:pPr>
        <w:ind w:left="9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42135C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14F099C0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CF54580A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EE1C290C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0C3CC27A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7BFE29E2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08202250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C2002FD8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abstractNum w:abstractNumId="17">
    <w:nsid w:val="50C71740"/>
    <w:multiLevelType w:val="hybridMultilevel"/>
    <w:tmpl w:val="44587036"/>
    <w:lvl w:ilvl="0" w:tplc="28745FB2">
      <w:start w:val="10"/>
      <w:numFmt w:val="decimal"/>
      <w:lvlText w:val="%1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067806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0A42DC4A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A70C027A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723606E0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0A2EC8E0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F22E8062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AD2638D4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AE3E35F4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abstractNum w:abstractNumId="18">
    <w:nsid w:val="51EC019C"/>
    <w:multiLevelType w:val="multilevel"/>
    <w:tmpl w:val="BB0EA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5672A4"/>
    <w:multiLevelType w:val="hybridMultilevel"/>
    <w:tmpl w:val="7F403A9E"/>
    <w:lvl w:ilvl="0" w:tplc="4872A818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326958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E0907770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6E9859EA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000AC690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F41A4D90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DFA45978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CDA0F47E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3740D98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20">
    <w:nsid w:val="5E342EAC"/>
    <w:multiLevelType w:val="multilevel"/>
    <w:tmpl w:val="72BAB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15247F"/>
    <w:multiLevelType w:val="multilevel"/>
    <w:tmpl w:val="D07A9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197FB5"/>
    <w:multiLevelType w:val="multilevel"/>
    <w:tmpl w:val="193ED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243168"/>
    <w:multiLevelType w:val="hybridMultilevel"/>
    <w:tmpl w:val="512A4238"/>
    <w:lvl w:ilvl="0" w:tplc="C8E22D52">
      <w:start w:val="1"/>
      <w:numFmt w:val="decimal"/>
      <w:lvlText w:val="%1)"/>
      <w:lvlJc w:val="left"/>
      <w:pPr>
        <w:ind w:left="979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84974">
      <w:numFmt w:val="bullet"/>
      <w:lvlText w:val="•"/>
      <w:lvlJc w:val="left"/>
      <w:pPr>
        <w:ind w:left="1840" w:hanging="259"/>
      </w:pPr>
      <w:rPr>
        <w:rFonts w:hint="default"/>
        <w:lang w:val="ru-RU" w:eastAsia="en-US" w:bidi="ar-SA"/>
      </w:rPr>
    </w:lvl>
    <w:lvl w:ilvl="2" w:tplc="66ECEEEA">
      <w:numFmt w:val="bullet"/>
      <w:lvlText w:val="•"/>
      <w:lvlJc w:val="left"/>
      <w:pPr>
        <w:ind w:left="2700" w:hanging="259"/>
      </w:pPr>
      <w:rPr>
        <w:rFonts w:hint="default"/>
        <w:lang w:val="ru-RU" w:eastAsia="en-US" w:bidi="ar-SA"/>
      </w:rPr>
    </w:lvl>
    <w:lvl w:ilvl="3" w:tplc="317E0764">
      <w:numFmt w:val="bullet"/>
      <w:lvlText w:val="•"/>
      <w:lvlJc w:val="left"/>
      <w:pPr>
        <w:ind w:left="3561" w:hanging="259"/>
      </w:pPr>
      <w:rPr>
        <w:rFonts w:hint="default"/>
        <w:lang w:val="ru-RU" w:eastAsia="en-US" w:bidi="ar-SA"/>
      </w:rPr>
    </w:lvl>
    <w:lvl w:ilvl="4" w:tplc="051E9D3C">
      <w:numFmt w:val="bullet"/>
      <w:lvlText w:val="•"/>
      <w:lvlJc w:val="left"/>
      <w:pPr>
        <w:ind w:left="4421" w:hanging="259"/>
      </w:pPr>
      <w:rPr>
        <w:rFonts w:hint="default"/>
        <w:lang w:val="ru-RU" w:eastAsia="en-US" w:bidi="ar-SA"/>
      </w:rPr>
    </w:lvl>
    <w:lvl w:ilvl="5" w:tplc="751055A2">
      <w:numFmt w:val="bullet"/>
      <w:lvlText w:val="•"/>
      <w:lvlJc w:val="left"/>
      <w:pPr>
        <w:ind w:left="5282" w:hanging="259"/>
      </w:pPr>
      <w:rPr>
        <w:rFonts w:hint="default"/>
        <w:lang w:val="ru-RU" w:eastAsia="en-US" w:bidi="ar-SA"/>
      </w:rPr>
    </w:lvl>
    <w:lvl w:ilvl="6" w:tplc="7A72F380">
      <w:numFmt w:val="bullet"/>
      <w:lvlText w:val="•"/>
      <w:lvlJc w:val="left"/>
      <w:pPr>
        <w:ind w:left="6142" w:hanging="259"/>
      </w:pPr>
      <w:rPr>
        <w:rFonts w:hint="default"/>
        <w:lang w:val="ru-RU" w:eastAsia="en-US" w:bidi="ar-SA"/>
      </w:rPr>
    </w:lvl>
    <w:lvl w:ilvl="7" w:tplc="F64A0B20">
      <w:numFmt w:val="bullet"/>
      <w:lvlText w:val="•"/>
      <w:lvlJc w:val="left"/>
      <w:pPr>
        <w:ind w:left="7002" w:hanging="259"/>
      </w:pPr>
      <w:rPr>
        <w:rFonts w:hint="default"/>
        <w:lang w:val="ru-RU" w:eastAsia="en-US" w:bidi="ar-SA"/>
      </w:rPr>
    </w:lvl>
    <w:lvl w:ilvl="8" w:tplc="354ABAA8">
      <w:numFmt w:val="bullet"/>
      <w:lvlText w:val="•"/>
      <w:lvlJc w:val="left"/>
      <w:pPr>
        <w:ind w:left="7863" w:hanging="259"/>
      </w:pPr>
      <w:rPr>
        <w:rFonts w:hint="default"/>
        <w:lang w:val="ru-RU" w:eastAsia="en-US" w:bidi="ar-SA"/>
      </w:rPr>
    </w:lvl>
  </w:abstractNum>
  <w:abstractNum w:abstractNumId="24">
    <w:nsid w:val="6F35182C"/>
    <w:multiLevelType w:val="multilevel"/>
    <w:tmpl w:val="05A6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585DF8"/>
    <w:multiLevelType w:val="multilevel"/>
    <w:tmpl w:val="65CA9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CB75A59"/>
    <w:multiLevelType w:val="multilevel"/>
    <w:tmpl w:val="BE7AC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16"/>
  </w:num>
  <w:num w:numId="7">
    <w:abstractNumId w:val="23"/>
  </w:num>
  <w:num w:numId="8">
    <w:abstractNumId w:val="3"/>
  </w:num>
  <w:num w:numId="9">
    <w:abstractNumId w:val="19"/>
  </w:num>
  <w:num w:numId="10">
    <w:abstractNumId w:val="14"/>
  </w:num>
  <w:num w:numId="11">
    <w:abstractNumId w:val="22"/>
  </w:num>
  <w:num w:numId="12">
    <w:abstractNumId w:val="20"/>
  </w:num>
  <w:num w:numId="13">
    <w:abstractNumId w:val="2"/>
  </w:num>
  <w:num w:numId="14">
    <w:abstractNumId w:val="26"/>
  </w:num>
  <w:num w:numId="15">
    <w:abstractNumId w:val="7"/>
  </w:num>
  <w:num w:numId="16">
    <w:abstractNumId w:val="13"/>
  </w:num>
  <w:num w:numId="17">
    <w:abstractNumId w:val="18"/>
  </w:num>
  <w:num w:numId="18">
    <w:abstractNumId w:val="10"/>
  </w:num>
  <w:num w:numId="19">
    <w:abstractNumId w:val="5"/>
  </w:num>
  <w:num w:numId="20">
    <w:abstractNumId w:val="0"/>
  </w:num>
  <w:num w:numId="21">
    <w:abstractNumId w:val="11"/>
  </w:num>
  <w:num w:numId="22">
    <w:abstractNumId w:val="4"/>
  </w:num>
  <w:num w:numId="23">
    <w:abstractNumId w:val="21"/>
  </w:num>
  <w:num w:numId="24">
    <w:abstractNumId w:val="24"/>
  </w:num>
  <w:num w:numId="25">
    <w:abstractNumId w:val="8"/>
  </w:num>
  <w:num w:numId="26">
    <w:abstractNumId w:val="12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D1743"/>
    <w:rsid w:val="000151E3"/>
    <w:rsid w:val="0010141E"/>
    <w:rsid w:val="00106482"/>
    <w:rsid w:val="001437B5"/>
    <w:rsid w:val="001D1743"/>
    <w:rsid w:val="001D2DC0"/>
    <w:rsid w:val="002859AC"/>
    <w:rsid w:val="004F6A96"/>
    <w:rsid w:val="0054357A"/>
    <w:rsid w:val="005B5C33"/>
    <w:rsid w:val="00600949"/>
    <w:rsid w:val="007823AC"/>
    <w:rsid w:val="00AF1094"/>
    <w:rsid w:val="00B121E9"/>
    <w:rsid w:val="00BE646E"/>
    <w:rsid w:val="00D06C09"/>
    <w:rsid w:val="00F0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59A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2859AC"/>
    <w:pPr>
      <w:ind w:left="7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00FD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0FD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00FD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5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859AC"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859AC"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859AC"/>
  </w:style>
  <w:style w:type="paragraph" w:customStyle="1" w:styleId="Heading1">
    <w:name w:val="Heading 1"/>
    <w:basedOn w:val="a"/>
    <w:uiPriority w:val="1"/>
    <w:qFormat/>
    <w:rsid w:val="00D06C09"/>
    <w:pPr>
      <w:ind w:left="801"/>
      <w:jc w:val="both"/>
      <w:outlineLvl w:val="1"/>
    </w:pPr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00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0F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00F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F00FD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F00FD6"/>
  </w:style>
  <w:style w:type="character" w:customStyle="1" w:styleId="10">
    <w:name w:val="Заголовок 1 Знак"/>
    <w:basedOn w:val="a0"/>
    <w:link w:val="1"/>
    <w:uiPriority w:val="9"/>
    <w:rsid w:val="00F00FD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Indent"/>
    <w:basedOn w:val="a"/>
    <w:uiPriority w:val="99"/>
    <w:unhideWhenUsed/>
    <w:rsid w:val="00F00FD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F00FD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F00F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F00FD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F00F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F00FD6"/>
    <w:rPr>
      <w:i/>
      <w:iCs/>
    </w:rPr>
  </w:style>
  <w:style w:type="character" w:styleId="ad">
    <w:name w:val="Hyperlink"/>
    <w:basedOn w:val="a0"/>
    <w:uiPriority w:val="99"/>
    <w:unhideWhenUsed/>
    <w:rsid w:val="00F00FD6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F00FD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F00FD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4/10/" TargetMode="External"/><Relationship Id="rId21" Type="http://schemas.openxmlformats.org/officeDocument/2006/relationships/hyperlink" Target="https://resh.edu.ru/subject/14/10/" TargetMode="External"/><Relationship Id="rId42" Type="http://schemas.openxmlformats.org/officeDocument/2006/relationships/hyperlink" Target="https://resh.edu.ru/subject/14/10/" TargetMode="External"/><Relationship Id="rId63" Type="http://schemas.openxmlformats.org/officeDocument/2006/relationships/hyperlink" Target="https://resh.edu.ru/subject/14/10/" TargetMode="External"/><Relationship Id="rId84" Type="http://schemas.openxmlformats.org/officeDocument/2006/relationships/hyperlink" Target="https://resh.edu.ru/subject/14/10/" TargetMode="External"/><Relationship Id="rId138" Type="http://schemas.openxmlformats.org/officeDocument/2006/relationships/hyperlink" Target="https://resh.edu.ru/subject/14/10/" TargetMode="External"/><Relationship Id="rId159" Type="http://schemas.openxmlformats.org/officeDocument/2006/relationships/hyperlink" Target="https://resh.edu.ru/subject/14/10/" TargetMode="External"/><Relationship Id="rId170" Type="http://schemas.openxmlformats.org/officeDocument/2006/relationships/hyperlink" Target="https://resh.edu.ru/subject/14/10/" TargetMode="External"/><Relationship Id="rId191" Type="http://schemas.openxmlformats.org/officeDocument/2006/relationships/hyperlink" Target="https://resh.edu.ru/subject/14/10/" TargetMode="External"/><Relationship Id="rId205" Type="http://schemas.openxmlformats.org/officeDocument/2006/relationships/hyperlink" Target="https://resh.edu.ru/subject/14/10/" TargetMode="External"/><Relationship Id="rId226" Type="http://schemas.openxmlformats.org/officeDocument/2006/relationships/hyperlink" Target="https://resh.edu.ru/subject/14/10/" TargetMode="External"/><Relationship Id="rId107" Type="http://schemas.openxmlformats.org/officeDocument/2006/relationships/hyperlink" Target="https://resh.edu.ru/subject/14/10/" TargetMode="External"/><Relationship Id="rId11" Type="http://schemas.openxmlformats.org/officeDocument/2006/relationships/hyperlink" Target="https://resh.edu.ru/subject/14/10/" TargetMode="External"/><Relationship Id="rId32" Type="http://schemas.openxmlformats.org/officeDocument/2006/relationships/hyperlink" Target="https://resh.edu.ru/subject/14/10/" TargetMode="External"/><Relationship Id="rId53" Type="http://schemas.openxmlformats.org/officeDocument/2006/relationships/hyperlink" Target="https://resh.edu.ru/subject/14/10/" TargetMode="External"/><Relationship Id="rId74" Type="http://schemas.openxmlformats.org/officeDocument/2006/relationships/hyperlink" Target="https://resh.edu.ru/subject/14/10/" TargetMode="External"/><Relationship Id="rId128" Type="http://schemas.openxmlformats.org/officeDocument/2006/relationships/hyperlink" Target="https://resh.edu.ru/subject/14/10/" TargetMode="External"/><Relationship Id="rId149" Type="http://schemas.openxmlformats.org/officeDocument/2006/relationships/hyperlink" Target="https://resh.edu.ru/subject/14/10/" TargetMode="External"/><Relationship Id="rId5" Type="http://schemas.openxmlformats.org/officeDocument/2006/relationships/hyperlink" Target="https://resh.edu.ru/subject/14/10/" TargetMode="External"/><Relationship Id="rId95" Type="http://schemas.openxmlformats.org/officeDocument/2006/relationships/hyperlink" Target="https://resh.edu.ru/subject/14/10/" TargetMode="External"/><Relationship Id="rId160" Type="http://schemas.openxmlformats.org/officeDocument/2006/relationships/hyperlink" Target="https://resh.edu.ru/subject/14/10/" TargetMode="External"/><Relationship Id="rId181" Type="http://schemas.openxmlformats.org/officeDocument/2006/relationships/hyperlink" Target="https://resh.edu.ru/subject/14/10/" TargetMode="External"/><Relationship Id="rId216" Type="http://schemas.openxmlformats.org/officeDocument/2006/relationships/hyperlink" Target="https://resh.edu.ru/subject/14/10/" TargetMode="External"/><Relationship Id="rId237" Type="http://schemas.openxmlformats.org/officeDocument/2006/relationships/theme" Target="theme/theme1.xml"/><Relationship Id="rId22" Type="http://schemas.openxmlformats.org/officeDocument/2006/relationships/hyperlink" Target="https://resh.edu.ru/subject/14/10/" TargetMode="External"/><Relationship Id="rId43" Type="http://schemas.openxmlformats.org/officeDocument/2006/relationships/hyperlink" Target="https://resh.edu.ru/subject/14/10/" TargetMode="External"/><Relationship Id="rId64" Type="http://schemas.openxmlformats.org/officeDocument/2006/relationships/hyperlink" Target="https://resh.edu.ru/subject/14/10/" TargetMode="External"/><Relationship Id="rId118" Type="http://schemas.openxmlformats.org/officeDocument/2006/relationships/hyperlink" Target="https://resh.edu.ru/subject/14/10/" TargetMode="External"/><Relationship Id="rId139" Type="http://schemas.openxmlformats.org/officeDocument/2006/relationships/hyperlink" Target="https://resh.edu.ru/subject/14/10/" TargetMode="External"/><Relationship Id="rId80" Type="http://schemas.openxmlformats.org/officeDocument/2006/relationships/hyperlink" Target="https://resh.edu.ru/subject/14/10/" TargetMode="External"/><Relationship Id="rId85" Type="http://schemas.openxmlformats.org/officeDocument/2006/relationships/hyperlink" Target="https://resh.edu.ru/subject/14/10/" TargetMode="External"/><Relationship Id="rId150" Type="http://schemas.openxmlformats.org/officeDocument/2006/relationships/hyperlink" Target="https://resh.edu.ru/subject/14/10/" TargetMode="External"/><Relationship Id="rId155" Type="http://schemas.openxmlformats.org/officeDocument/2006/relationships/hyperlink" Target="https://resh.edu.ru/subject/14/10/" TargetMode="External"/><Relationship Id="rId171" Type="http://schemas.openxmlformats.org/officeDocument/2006/relationships/hyperlink" Target="https://resh.edu.ru/subject/14/10/" TargetMode="External"/><Relationship Id="rId176" Type="http://schemas.openxmlformats.org/officeDocument/2006/relationships/hyperlink" Target="https://resh.edu.ru/subject/14/10/" TargetMode="External"/><Relationship Id="rId192" Type="http://schemas.openxmlformats.org/officeDocument/2006/relationships/hyperlink" Target="https://resh.edu.ru/subject/14/10/" TargetMode="External"/><Relationship Id="rId197" Type="http://schemas.openxmlformats.org/officeDocument/2006/relationships/hyperlink" Target="https://resh.edu.ru/subject/14/10/" TargetMode="External"/><Relationship Id="rId206" Type="http://schemas.openxmlformats.org/officeDocument/2006/relationships/hyperlink" Target="https://resh.edu.ru/subject/14/10/" TargetMode="External"/><Relationship Id="rId227" Type="http://schemas.openxmlformats.org/officeDocument/2006/relationships/hyperlink" Target="https://resh.edu.ru/subject/14/10/" TargetMode="External"/><Relationship Id="rId201" Type="http://schemas.openxmlformats.org/officeDocument/2006/relationships/hyperlink" Target="https://resh.edu.ru/subject/14/10/" TargetMode="External"/><Relationship Id="rId222" Type="http://schemas.openxmlformats.org/officeDocument/2006/relationships/hyperlink" Target="https://resh.edu.ru/subject/14/10/" TargetMode="External"/><Relationship Id="rId12" Type="http://schemas.openxmlformats.org/officeDocument/2006/relationships/hyperlink" Target="https://resh.edu.ru/subject/14/10/" TargetMode="External"/><Relationship Id="rId17" Type="http://schemas.openxmlformats.org/officeDocument/2006/relationships/hyperlink" Target="https://resh.edu.ru/subject/14/10/" TargetMode="External"/><Relationship Id="rId33" Type="http://schemas.openxmlformats.org/officeDocument/2006/relationships/hyperlink" Target="https://resh.edu.ru/subject/14/10/" TargetMode="External"/><Relationship Id="rId38" Type="http://schemas.openxmlformats.org/officeDocument/2006/relationships/hyperlink" Target="https://resh.edu.ru/subject/14/10/" TargetMode="External"/><Relationship Id="rId59" Type="http://schemas.openxmlformats.org/officeDocument/2006/relationships/hyperlink" Target="https://resh.edu.ru/subject/14/10/" TargetMode="External"/><Relationship Id="rId103" Type="http://schemas.openxmlformats.org/officeDocument/2006/relationships/hyperlink" Target="https://resh.edu.ru/subject/14/10/" TargetMode="External"/><Relationship Id="rId108" Type="http://schemas.openxmlformats.org/officeDocument/2006/relationships/hyperlink" Target="https://resh.edu.ru/subject/14/10/" TargetMode="External"/><Relationship Id="rId124" Type="http://schemas.openxmlformats.org/officeDocument/2006/relationships/hyperlink" Target="https://resh.edu.ru/subject/14/10/" TargetMode="External"/><Relationship Id="rId129" Type="http://schemas.openxmlformats.org/officeDocument/2006/relationships/hyperlink" Target="https://resh.edu.ru/subject/14/10/" TargetMode="External"/><Relationship Id="rId54" Type="http://schemas.openxmlformats.org/officeDocument/2006/relationships/hyperlink" Target="https://resh.edu.ru/subject/14/10/" TargetMode="External"/><Relationship Id="rId70" Type="http://schemas.openxmlformats.org/officeDocument/2006/relationships/hyperlink" Target="https://resh.edu.ru/subject/14/10/" TargetMode="External"/><Relationship Id="rId75" Type="http://schemas.openxmlformats.org/officeDocument/2006/relationships/hyperlink" Target="https://resh.edu.ru/subject/14/10/" TargetMode="External"/><Relationship Id="rId91" Type="http://schemas.openxmlformats.org/officeDocument/2006/relationships/hyperlink" Target="https://resh.edu.ru/subject/14/10/" TargetMode="External"/><Relationship Id="rId96" Type="http://schemas.openxmlformats.org/officeDocument/2006/relationships/hyperlink" Target="https://resh.edu.ru/subject/14/10/" TargetMode="External"/><Relationship Id="rId140" Type="http://schemas.openxmlformats.org/officeDocument/2006/relationships/hyperlink" Target="https://resh.edu.ru/subject/14/10/" TargetMode="External"/><Relationship Id="rId145" Type="http://schemas.openxmlformats.org/officeDocument/2006/relationships/hyperlink" Target="https://resh.edu.ru/subject/14/10/" TargetMode="External"/><Relationship Id="rId161" Type="http://schemas.openxmlformats.org/officeDocument/2006/relationships/hyperlink" Target="https://resh.edu.ru/subject/14/10/" TargetMode="External"/><Relationship Id="rId166" Type="http://schemas.openxmlformats.org/officeDocument/2006/relationships/hyperlink" Target="https://resh.edu.ru/subject/14/10/" TargetMode="External"/><Relationship Id="rId182" Type="http://schemas.openxmlformats.org/officeDocument/2006/relationships/hyperlink" Target="https://resh.edu.ru/subject/14/10/" TargetMode="External"/><Relationship Id="rId187" Type="http://schemas.openxmlformats.org/officeDocument/2006/relationships/hyperlink" Target="https://resh.edu.ru/subject/14/10/" TargetMode="External"/><Relationship Id="rId217" Type="http://schemas.openxmlformats.org/officeDocument/2006/relationships/hyperlink" Target="https://resh.edu.ru/subject/14/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4/10/" TargetMode="External"/><Relationship Id="rId212" Type="http://schemas.openxmlformats.org/officeDocument/2006/relationships/hyperlink" Target="https://resh.edu.ru/subject/14/10/" TargetMode="External"/><Relationship Id="rId233" Type="http://schemas.openxmlformats.org/officeDocument/2006/relationships/hyperlink" Target="https://resh.edu.ru/subject/14/10/" TargetMode="External"/><Relationship Id="rId23" Type="http://schemas.openxmlformats.org/officeDocument/2006/relationships/hyperlink" Target="https://resh.edu.ru/subject/14/10/" TargetMode="External"/><Relationship Id="rId28" Type="http://schemas.openxmlformats.org/officeDocument/2006/relationships/hyperlink" Target="https://resh.edu.ru/subject/14/10/" TargetMode="External"/><Relationship Id="rId49" Type="http://schemas.openxmlformats.org/officeDocument/2006/relationships/hyperlink" Target="https://resh.edu.ru/subject/14/10/" TargetMode="External"/><Relationship Id="rId114" Type="http://schemas.openxmlformats.org/officeDocument/2006/relationships/hyperlink" Target="https://resh.edu.ru/subject/14/10/" TargetMode="External"/><Relationship Id="rId119" Type="http://schemas.openxmlformats.org/officeDocument/2006/relationships/hyperlink" Target="https://resh.edu.ru/subject/14/10/" TargetMode="External"/><Relationship Id="rId44" Type="http://schemas.openxmlformats.org/officeDocument/2006/relationships/hyperlink" Target="https://resh.edu.ru/subject/14/10/" TargetMode="External"/><Relationship Id="rId60" Type="http://schemas.openxmlformats.org/officeDocument/2006/relationships/hyperlink" Target="https://resh.edu.ru/subject/14/10/" TargetMode="External"/><Relationship Id="rId65" Type="http://schemas.openxmlformats.org/officeDocument/2006/relationships/hyperlink" Target="https://resh.edu.ru/subject/14/10/" TargetMode="External"/><Relationship Id="rId81" Type="http://schemas.openxmlformats.org/officeDocument/2006/relationships/hyperlink" Target="https://resh.edu.ru/subject/14/10/" TargetMode="External"/><Relationship Id="rId86" Type="http://schemas.openxmlformats.org/officeDocument/2006/relationships/hyperlink" Target="https://resh.edu.ru/subject/14/10/" TargetMode="External"/><Relationship Id="rId130" Type="http://schemas.openxmlformats.org/officeDocument/2006/relationships/hyperlink" Target="https://resh.edu.ru/subject/14/10/" TargetMode="External"/><Relationship Id="rId135" Type="http://schemas.openxmlformats.org/officeDocument/2006/relationships/hyperlink" Target="https://resh.edu.ru/subject/14/10/" TargetMode="External"/><Relationship Id="rId151" Type="http://schemas.openxmlformats.org/officeDocument/2006/relationships/hyperlink" Target="https://resh.edu.ru/subject/14/10/" TargetMode="External"/><Relationship Id="rId156" Type="http://schemas.openxmlformats.org/officeDocument/2006/relationships/hyperlink" Target="https://resh.edu.ru/subject/14/10/" TargetMode="External"/><Relationship Id="rId177" Type="http://schemas.openxmlformats.org/officeDocument/2006/relationships/hyperlink" Target="https://resh.edu.ru/subject/14/10/" TargetMode="External"/><Relationship Id="rId198" Type="http://schemas.openxmlformats.org/officeDocument/2006/relationships/hyperlink" Target="https://resh.edu.ru/subject/14/10/" TargetMode="External"/><Relationship Id="rId172" Type="http://schemas.openxmlformats.org/officeDocument/2006/relationships/hyperlink" Target="https://resh.edu.ru/subject/14/10/" TargetMode="External"/><Relationship Id="rId193" Type="http://schemas.openxmlformats.org/officeDocument/2006/relationships/hyperlink" Target="https://resh.edu.ru/subject/14/10/" TargetMode="External"/><Relationship Id="rId202" Type="http://schemas.openxmlformats.org/officeDocument/2006/relationships/hyperlink" Target="https://resh.edu.ru/subject/14/10/" TargetMode="External"/><Relationship Id="rId207" Type="http://schemas.openxmlformats.org/officeDocument/2006/relationships/hyperlink" Target="https://resh.edu.ru/subject/14/10/" TargetMode="External"/><Relationship Id="rId223" Type="http://schemas.openxmlformats.org/officeDocument/2006/relationships/hyperlink" Target="https://resh.edu.ru/subject/14/10/" TargetMode="External"/><Relationship Id="rId228" Type="http://schemas.openxmlformats.org/officeDocument/2006/relationships/hyperlink" Target="https://resh.edu.ru/subject/14/10/" TargetMode="External"/><Relationship Id="rId13" Type="http://schemas.openxmlformats.org/officeDocument/2006/relationships/hyperlink" Target="https://resh.edu.ru/subject/14/10/" TargetMode="External"/><Relationship Id="rId18" Type="http://schemas.openxmlformats.org/officeDocument/2006/relationships/hyperlink" Target="https://resh.edu.ru/subject/14/10/" TargetMode="External"/><Relationship Id="rId39" Type="http://schemas.openxmlformats.org/officeDocument/2006/relationships/hyperlink" Target="https://resh.edu.ru/subject/14/10/" TargetMode="External"/><Relationship Id="rId109" Type="http://schemas.openxmlformats.org/officeDocument/2006/relationships/hyperlink" Target="https://resh.edu.ru/subject/14/10/" TargetMode="External"/><Relationship Id="rId34" Type="http://schemas.openxmlformats.org/officeDocument/2006/relationships/hyperlink" Target="https://resh.edu.ru/subject/14/10/" TargetMode="External"/><Relationship Id="rId50" Type="http://schemas.openxmlformats.org/officeDocument/2006/relationships/hyperlink" Target="https://resh.edu.ru/subject/14/10/" TargetMode="External"/><Relationship Id="rId55" Type="http://schemas.openxmlformats.org/officeDocument/2006/relationships/hyperlink" Target="https://resh.edu.ru/subject/14/10/" TargetMode="External"/><Relationship Id="rId76" Type="http://schemas.openxmlformats.org/officeDocument/2006/relationships/hyperlink" Target="https://resh.edu.ru/subject/14/10/" TargetMode="External"/><Relationship Id="rId97" Type="http://schemas.openxmlformats.org/officeDocument/2006/relationships/hyperlink" Target="https://resh.edu.ru/subject/14/10/" TargetMode="External"/><Relationship Id="rId104" Type="http://schemas.openxmlformats.org/officeDocument/2006/relationships/hyperlink" Target="https://resh.edu.ru/subject/14/10/" TargetMode="External"/><Relationship Id="rId120" Type="http://schemas.openxmlformats.org/officeDocument/2006/relationships/hyperlink" Target="https://resh.edu.ru/subject/14/10/" TargetMode="External"/><Relationship Id="rId125" Type="http://schemas.openxmlformats.org/officeDocument/2006/relationships/hyperlink" Target="https://resh.edu.ru/subject/14/10/" TargetMode="External"/><Relationship Id="rId141" Type="http://schemas.openxmlformats.org/officeDocument/2006/relationships/hyperlink" Target="https://resh.edu.ru/subject/14/10/" TargetMode="External"/><Relationship Id="rId146" Type="http://schemas.openxmlformats.org/officeDocument/2006/relationships/hyperlink" Target="https://resh.edu.ru/subject/14/10/" TargetMode="External"/><Relationship Id="rId167" Type="http://schemas.openxmlformats.org/officeDocument/2006/relationships/hyperlink" Target="https://resh.edu.ru/subject/14/10/" TargetMode="External"/><Relationship Id="rId188" Type="http://schemas.openxmlformats.org/officeDocument/2006/relationships/hyperlink" Target="https://resh.edu.ru/subject/14/10/" TargetMode="External"/><Relationship Id="rId7" Type="http://schemas.openxmlformats.org/officeDocument/2006/relationships/hyperlink" Target="https://resh.edu.ru/subject/14/10/" TargetMode="External"/><Relationship Id="rId71" Type="http://schemas.openxmlformats.org/officeDocument/2006/relationships/hyperlink" Target="https://resh.edu.ru/subject/14/10/" TargetMode="External"/><Relationship Id="rId92" Type="http://schemas.openxmlformats.org/officeDocument/2006/relationships/hyperlink" Target="https://resh.edu.ru/subject/14/10/" TargetMode="External"/><Relationship Id="rId162" Type="http://schemas.openxmlformats.org/officeDocument/2006/relationships/hyperlink" Target="https://resh.edu.ru/subject/14/10/" TargetMode="External"/><Relationship Id="rId183" Type="http://schemas.openxmlformats.org/officeDocument/2006/relationships/hyperlink" Target="https://resh.edu.ru/subject/14/10/" TargetMode="External"/><Relationship Id="rId213" Type="http://schemas.openxmlformats.org/officeDocument/2006/relationships/hyperlink" Target="https://resh.edu.ru/subject/14/10/" TargetMode="External"/><Relationship Id="rId218" Type="http://schemas.openxmlformats.org/officeDocument/2006/relationships/hyperlink" Target="https://resh.edu.ru/subject/14/10/" TargetMode="External"/><Relationship Id="rId234" Type="http://schemas.openxmlformats.org/officeDocument/2006/relationships/hyperlink" Target="https://resh.edu.ru/subject/14/1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4/10/" TargetMode="External"/><Relationship Id="rId24" Type="http://schemas.openxmlformats.org/officeDocument/2006/relationships/hyperlink" Target="https://resh.edu.ru/subject/14/10/" TargetMode="External"/><Relationship Id="rId40" Type="http://schemas.openxmlformats.org/officeDocument/2006/relationships/hyperlink" Target="https://resh.edu.ru/subject/14/10/" TargetMode="External"/><Relationship Id="rId45" Type="http://schemas.openxmlformats.org/officeDocument/2006/relationships/hyperlink" Target="https://resh.edu.ru/subject/14/10/" TargetMode="External"/><Relationship Id="rId66" Type="http://schemas.openxmlformats.org/officeDocument/2006/relationships/hyperlink" Target="https://resh.edu.ru/subject/14/10/" TargetMode="External"/><Relationship Id="rId87" Type="http://schemas.openxmlformats.org/officeDocument/2006/relationships/hyperlink" Target="https://resh.edu.ru/subject/14/10/" TargetMode="External"/><Relationship Id="rId110" Type="http://schemas.openxmlformats.org/officeDocument/2006/relationships/hyperlink" Target="https://resh.edu.ru/subject/14/10/" TargetMode="External"/><Relationship Id="rId115" Type="http://schemas.openxmlformats.org/officeDocument/2006/relationships/hyperlink" Target="https://resh.edu.ru/subject/14/10/" TargetMode="External"/><Relationship Id="rId131" Type="http://schemas.openxmlformats.org/officeDocument/2006/relationships/hyperlink" Target="https://resh.edu.ru/subject/14/10/" TargetMode="External"/><Relationship Id="rId136" Type="http://schemas.openxmlformats.org/officeDocument/2006/relationships/hyperlink" Target="https://resh.edu.ru/subject/14/10/" TargetMode="External"/><Relationship Id="rId157" Type="http://schemas.openxmlformats.org/officeDocument/2006/relationships/hyperlink" Target="https://resh.edu.ru/subject/14/10/" TargetMode="External"/><Relationship Id="rId178" Type="http://schemas.openxmlformats.org/officeDocument/2006/relationships/hyperlink" Target="https://resh.edu.ru/subject/14/10/" TargetMode="External"/><Relationship Id="rId61" Type="http://schemas.openxmlformats.org/officeDocument/2006/relationships/hyperlink" Target="https://resh.edu.ru/subject/14/10/" TargetMode="External"/><Relationship Id="rId82" Type="http://schemas.openxmlformats.org/officeDocument/2006/relationships/hyperlink" Target="https://resh.edu.ru/subject/14/10/" TargetMode="External"/><Relationship Id="rId152" Type="http://schemas.openxmlformats.org/officeDocument/2006/relationships/hyperlink" Target="https://resh.edu.ru/subject/14/10/" TargetMode="External"/><Relationship Id="rId173" Type="http://schemas.openxmlformats.org/officeDocument/2006/relationships/hyperlink" Target="https://resh.edu.ru/subject/14/10/" TargetMode="External"/><Relationship Id="rId194" Type="http://schemas.openxmlformats.org/officeDocument/2006/relationships/hyperlink" Target="https://resh.edu.ru/subject/14/10/" TargetMode="External"/><Relationship Id="rId199" Type="http://schemas.openxmlformats.org/officeDocument/2006/relationships/hyperlink" Target="https://resh.edu.ru/subject/14/10/" TargetMode="External"/><Relationship Id="rId203" Type="http://schemas.openxmlformats.org/officeDocument/2006/relationships/hyperlink" Target="https://resh.edu.ru/subject/14/10/" TargetMode="External"/><Relationship Id="rId208" Type="http://schemas.openxmlformats.org/officeDocument/2006/relationships/hyperlink" Target="https://resh.edu.ru/subject/14/10/" TargetMode="External"/><Relationship Id="rId229" Type="http://schemas.openxmlformats.org/officeDocument/2006/relationships/hyperlink" Target="https://resh.edu.ru/subject/14/10/" TargetMode="External"/><Relationship Id="rId19" Type="http://schemas.openxmlformats.org/officeDocument/2006/relationships/hyperlink" Target="https://resh.edu.ru/subject/14/10/" TargetMode="External"/><Relationship Id="rId224" Type="http://schemas.openxmlformats.org/officeDocument/2006/relationships/hyperlink" Target="https://resh.edu.ru/subject/14/10/" TargetMode="External"/><Relationship Id="rId14" Type="http://schemas.openxmlformats.org/officeDocument/2006/relationships/hyperlink" Target="https://resh.edu.ru/subject/14/10/" TargetMode="External"/><Relationship Id="rId30" Type="http://schemas.openxmlformats.org/officeDocument/2006/relationships/hyperlink" Target="https://resh.edu.ru/subject/14/10/" TargetMode="External"/><Relationship Id="rId35" Type="http://schemas.openxmlformats.org/officeDocument/2006/relationships/hyperlink" Target="https://resh.edu.ru/subject/14/10/" TargetMode="External"/><Relationship Id="rId56" Type="http://schemas.openxmlformats.org/officeDocument/2006/relationships/hyperlink" Target="https://resh.edu.ru/subject/14/10/" TargetMode="External"/><Relationship Id="rId77" Type="http://schemas.openxmlformats.org/officeDocument/2006/relationships/hyperlink" Target="https://resh.edu.ru/subject/14/10/" TargetMode="External"/><Relationship Id="rId100" Type="http://schemas.openxmlformats.org/officeDocument/2006/relationships/hyperlink" Target="https://resh.edu.ru/subject/14/10/" TargetMode="External"/><Relationship Id="rId105" Type="http://schemas.openxmlformats.org/officeDocument/2006/relationships/hyperlink" Target="https://resh.edu.ru/subject/14/10/" TargetMode="External"/><Relationship Id="rId126" Type="http://schemas.openxmlformats.org/officeDocument/2006/relationships/hyperlink" Target="https://resh.edu.ru/subject/14/10/" TargetMode="External"/><Relationship Id="rId147" Type="http://schemas.openxmlformats.org/officeDocument/2006/relationships/hyperlink" Target="https://resh.edu.ru/subject/14/10/" TargetMode="External"/><Relationship Id="rId168" Type="http://schemas.openxmlformats.org/officeDocument/2006/relationships/hyperlink" Target="https://resh.edu.ru/subject/14/10/" TargetMode="External"/><Relationship Id="rId8" Type="http://schemas.openxmlformats.org/officeDocument/2006/relationships/hyperlink" Target="https://resh.edu.ru/subject/14/10/" TargetMode="External"/><Relationship Id="rId51" Type="http://schemas.openxmlformats.org/officeDocument/2006/relationships/hyperlink" Target="https://resh.edu.ru/subject/14/10/" TargetMode="External"/><Relationship Id="rId72" Type="http://schemas.openxmlformats.org/officeDocument/2006/relationships/hyperlink" Target="https://resh.edu.ru/subject/14/10/" TargetMode="External"/><Relationship Id="rId93" Type="http://schemas.openxmlformats.org/officeDocument/2006/relationships/hyperlink" Target="https://resh.edu.ru/subject/14/10/" TargetMode="External"/><Relationship Id="rId98" Type="http://schemas.openxmlformats.org/officeDocument/2006/relationships/hyperlink" Target="https://resh.edu.ru/subject/14/10/" TargetMode="External"/><Relationship Id="rId121" Type="http://schemas.openxmlformats.org/officeDocument/2006/relationships/hyperlink" Target="https://resh.edu.ru/subject/14/10/" TargetMode="External"/><Relationship Id="rId142" Type="http://schemas.openxmlformats.org/officeDocument/2006/relationships/hyperlink" Target="https://resh.edu.ru/subject/14/10/" TargetMode="External"/><Relationship Id="rId163" Type="http://schemas.openxmlformats.org/officeDocument/2006/relationships/hyperlink" Target="https://resh.edu.ru/subject/14/10/" TargetMode="External"/><Relationship Id="rId184" Type="http://schemas.openxmlformats.org/officeDocument/2006/relationships/hyperlink" Target="https://resh.edu.ru/subject/14/10/" TargetMode="External"/><Relationship Id="rId189" Type="http://schemas.openxmlformats.org/officeDocument/2006/relationships/hyperlink" Target="https://resh.edu.ru/subject/14/10/" TargetMode="External"/><Relationship Id="rId219" Type="http://schemas.openxmlformats.org/officeDocument/2006/relationships/hyperlink" Target="https://resh.edu.ru/subject/14/10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14/10/" TargetMode="External"/><Relationship Id="rId230" Type="http://schemas.openxmlformats.org/officeDocument/2006/relationships/hyperlink" Target="https://resh.edu.ru/subject/14/10/" TargetMode="External"/><Relationship Id="rId235" Type="http://schemas.openxmlformats.org/officeDocument/2006/relationships/hyperlink" Target="https://resh.edu.ru/subject/14/10/" TargetMode="External"/><Relationship Id="rId25" Type="http://schemas.openxmlformats.org/officeDocument/2006/relationships/hyperlink" Target="https://resh.edu.ru/subject/14/10/" TargetMode="External"/><Relationship Id="rId46" Type="http://schemas.openxmlformats.org/officeDocument/2006/relationships/hyperlink" Target="https://resh.edu.ru/subject/14/10/" TargetMode="External"/><Relationship Id="rId67" Type="http://schemas.openxmlformats.org/officeDocument/2006/relationships/hyperlink" Target="https://resh.edu.ru/subject/14/10/" TargetMode="External"/><Relationship Id="rId116" Type="http://schemas.openxmlformats.org/officeDocument/2006/relationships/hyperlink" Target="https://resh.edu.ru/subject/14/10/" TargetMode="External"/><Relationship Id="rId137" Type="http://schemas.openxmlformats.org/officeDocument/2006/relationships/hyperlink" Target="https://resh.edu.ru/subject/14/10/" TargetMode="External"/><Relationship Id="rId158" Type="http://schemas.openxmlformats.org/officeDocument/2006/relationships/hyperlink" Target="https://resh.edu.ru/subject/14/10/" TargetMode="External"/><Relationship Id="rId20" Type="http://schemas.openxmlformats.org/officeDocument/2006/relationships/hyperlink" Target="https://resh.edu.ru/subject/14/10/" TargetMode="External"/><Relationship Id="rId41" Type="http://schemas.openxmlformats.org/officeDocument/2006/relationships/hyperlink" Target="https://resh.edu.ru/subject/14/10/" TargetMode="External"/><Relationship Id="rId62" Type="http://schemas.openxmlformats.org/officeDocument/2006/relationships/hyperlink" Target="https://resh.edu.ru/subject/14/10/" TargetMode="External"/><Relationship Id="rId83" Type="http://schemas.openxmlformats.org/officeDocument/2006/relationships/hyperlink" Target="https://resh.edu.ru/subject/14/10/" TargetMode="External"/><Relationship Id="rId88" Type="http://schemas.openxmlformats.org/officeDocument/2006/relationships/hyperlink" Target="https://resh.edu.ru/subject/14/10/" TargetMode="External"/><Relationship Id="rId111" Type="http://schemas.openxmlformats.org/officeDocument/2006/relationships/hyperlink" Target="https://resh.edu.ru/subject/14/10/" TargetMode="External"/><Relationship Id="rId132" Type="http://schemas.openxmlformats.org/officeDocument/2006/relationships/hyperlink" Target="https://resh.edu.ru/subject/14/10/" TargetMode="External"/><Relationship Id="rId153" Type="http://schemas.openxmlformats.org/officeDocument/2006/relationships/hyperlink" Target="https://resh.edu.ru/subject/14/10/" TargetMode="External"/><Relationship Id="rId174" Type="http://schemas.openxmlformats.org/officeDocument/2006/relationships/hyperlink" Target="https://resh.edu.ru/subject/14/10/" TargetMode="External"/><Relationship Id="rId179" Type="http://schemas.openxmlformats.org/officeDocument/2006/relationships/hyperlink" Target="https://resh.edu.ru/subject/14/10/" TargetMode="External"/><Relationship Id="rId195" Type="http://schemas.openxmlformats.org/officeDocument/2006/relationships/hyperlink" Target="https://resh.edu.ru/subject/14/10/" TargetMode="External"/><Relationship Id="rId209" Type="http://schemas.openxmlformats.org/officeDocument/2006/relationships/hyperlink" Target="https://resh.edu.ru/subject/14/10/" TargetMode="External"/><Relationship Id="rId190" Type="http://schemas.openxmlformats.org/officeDocument/2006/relationships/hyperlink" Target="https://resh.edu.ru/subject/14/10/" TargetMode="External"/><Relationship Id="rId204" Type="http://schemas.openxmlformats.org/officeDocument/2006/relationships/hyperlink" Target="https://resh.edu.ru/subject/14/10/" TargetMode="External"/><Relationship Id="rId220" Type="http://schemas.openxmlformats.org/officeDocument/2006/relationships/hyperlink" Target="https://resh.edu.ru/subject/14/10/" TargetMode="External"/><Relationship Id="rId225" Type="http://schemas.openxmlformats.org/officeDocument/2006/relationships/hyperlink" Target="https://resh.edu.ru/subject/14/10/" TargetMode="External"/><Relationship Id="rId15" Type="http://schemas.openxmlformats.org/officeDocument/2006/relationships/hyperlink" Target="https://resh.edu.ru/subject/14/10/" TargetMode="External"/><Relationship Id="rId36" Type="http://schemas.openxmlformats.org/officeDocument/2006/relationships/hyperlink" Target="https://resh.edu.ru/subject/14/10/" TargetMode="External"/><Relationship Id="rId57" Type="http://schemas.openxmlformats.org/officeDocument/2006/relationships/hyperlink" Target="https://resh.edu.ru/subject/14/10/" TargetMode="External"/><Relationship Id="rId106" Type="http://schemas.openxmlformats.org/officeDocument/2006/relationships/hyperlink" Target="https://resh.edu.ru/subject/14/10/" TargetMode="External"/><Relationship Id="rId127" Type="http://schemas.openxmlformats.org/officeDocument/2006/relationships/hyperlink" Target="https://resh.edu.ru/subject/14/10/" TargetMode="External"/><Relationship Id="rId10" Type="http://schemas.openxmlformats.org/officeDocument/2006/relationships/hyperlink" Target="https://resh.edu.ru/subject/14/10/" TargetMode="External"/><Relationship Id="rId31" Type="http://schemas.openxmlformats.org/officeDocument/2006/relationships/hyperlink" Target="https://resh.edu.ru/subject/14/10/" TargetMode="External"/><Relationship Id="rId52" Type="http://schemas.openxmlformats.org/officeDocument/2006/relationships/hyperlink" Target="https://resh.edu.ru/subject/14/10/" TargetMode="External"/><Relationship Id="rId73" Type="http://schemas.openxmlformats.org/officeDocument/2006/relationships/hyperlink" Target="https://resh.edu.ru/subject/14/10/" TargetMode="External"/><Relationship Id="rId78" Type="http://schemas.openxmlformats.org/officeDocument/2006/relationships/hyperlink" Target="https://resh.edu.ru/subject/14/10/" TargetMode="External"/><Relationship Id="rId94" Type="http://schemas.openxmlformats.org/officeDocument/2006/relationships/hyperlink" Target="https://resh.edu.ru/subject/14/10/" TargetMode="External"/><Relationship Id="rId99" Type="http://schemas.openxmlformats.org/officeDocument/2006/relationships/hyperlink" Target="https://resh.edu.ru/subject/14/10/" TargetMode="External"/><Relationship Id="rId101" Type="http://schemas.openxmlformats.org/officeDocument/2006/relationships/hyperlink" Target="https://resh.edu.ru/subject/14/10/" TargetMode="External"/><Relationship Id="rId122" Type="http://schemas.openxmlformats.org/officeDocument/2006/relationships/hyperlink" Target="https://resh.edu.ru/subject/14/10/" TargetMode="External"/><Relationship Id="rId143" Type="http://schemas.openxmlformats.org/officeDocument/2006/relationships/hyperlink" Target="https://resh.edu.ru/subject/14/10/" TargetMode="External"/><Relationship Id="rId148" Type="http://schemas.openxmlformats.org/officeDocument/2006/relationships/hyperlink" Target="https://resh.edu.ru/subject/14/10/" TargetMode="External"/><Relationship Id="rId164" Type="http://schemas.openxmlformats.org/officeDocument/2006/relationships/hyperlink" Target="https://resh.edu.ru/subject/14/10/" TargetMode="External"/><Relationship Id="rId169" Type="http://schemas.openxmlformats.org/officeDocument/2006/relationships/hyperlink" Target="https://resh.edu.ru/subject/14/10/" TargetMode="External"/><Relationship Id="rId185" Type="http://schemas.openxmlformats.org/officeDocument/2006/relationships/hyperlink" Target="https://resh.edu.ru/subject/14/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4/10/" TargetMode="External"/><Relationship Id="rId180" Type="http://schemas.openxmlformats.org/officeDocument/2006/relationships/hyperlink" Target="https://resh.edu.ru/subject/14/10/" TargetMode="External"/><Relationship Id="rId210" Type="http://schemas.openxmlformats.org/officeDocument/2006/relationships/hyperlink" Target="https://resh.edu.ru/subject/14/10/" TargetMode="External"/><Relationship Id="rId215" Type="http://schemas.openxmlformats.org/officeDocument/2006/relationships/hyperlink" Target="https://resh.edu.ru/subject/14/10/" TargetMode="External"/><Relationship Id="rId236" Type="http://schemas.openxmlformats.org/officeDocument/2006/relationships/fontTable" Target="fontTable.xml"/><Relationship Id="rId26" Type="http://schemas.openxmlformats.org/officeDocument/2006/relationships/hyperlink" Target="https://resh.edu.ru/subject/14/10/" TargetMode="External"/><Relationship Id="rId231" Type="http://schemas.openxmlformats.org/officeDocument/2006/relationships/hyperlink" Target="https://resh.edu.ru/subject/14/10/" TargetMode="External"/><Relationship Id="rId47" Type="http://schemas.openxmlformats.org/officeDocument/2006/relationships/hyperlink" Target="https://resh.edu.ru/subject/14/10/" TargetMode="External"/><Relationship Id="rId68" Type="http://schemas.openxmlformats.org/officeDocument/2006/relationships/hyperlink" Target="https://resh.edu.ru/subject/14/10/" TargetMode="External"/><Relationship Id="rId89" Type="http://schemas.openxmlformats.org/officeDocument/2006/relationships/hyperlink" Target="https://resh.edu.ru/subject/14/10/" TargetMode="External"/><Relationship Id="rId112" Type="http://schemas.openxmlformats.org/officeDocument/2006/relationships/hyperlink" Target="https://resh.edu.ru/subject/14/10/" TargetMode="External"/><Relationship Id="rId133" Type="http://schemas.openxmlformats.org/officeDocument/2006/relationships/hyperlink" Target="https://resh.edu.ru/subject/14/10/" TargetMode="External"/><Relationship Id="rId154" Type="http://schemas.openxmlformats.org/officeDocument/2006/relationships/hyperlink" Target="https://resh.edu.ru/subject/14/10/" TargetMode="External"/><Relationship Id="rId175" Type="http://schemas.openxmlformats.org/officeDocument/2006/relationships/hyperlink" Target="https://resh.edu.ru/subject/14/10/" TargetMode="External"/><Relationship Id="rId196" Type="http://schemas.openxmlformats.org/officeDocument/2006/relationships/hyperlink" Target="https://resh.edu.ru/subject/14/10/" TargetMode="External"/><Relationship Id="rId200" Type="http://schemas.openxmlformats.org/officeDocument/2006/relationships/hyperlink" Target="https://resh.edu.ru/subject/14/10/" TargetMode="External"/><Relationship Id="rId16" Type="http://schemas.openxmlformats.org/officeDocument/2006/relationships/hyperlink" Target="https://resh.edu.ru/subject/14/10/" TargetMode="External"/><Relationship Id="rId221" Type="http://schemas.openxmlformats.org/officeDocument/2006/relationships/hyperlink" Target="https://resh.edu.ru/subject/14/10/" TargetMode="External"/><Relationship Id="rId37" Type="http://schemas.openxmlformats.org/officeDocument/2006/relationships/hyperlink" Target="https://resh.edu.ru/subject/14/10/" TargetMode="External"/><Relationship Id="rId58" Type="http://schemas.openxmlformats.org/officeDocument/2006/relationships/hyperlink" Target="https://resh.edu.ru/subject/14/10/" TargetMode="External"/><Relationship Id="rId79" Type="http://schemas.openxmlformats.org/officeDocument/2006/relationships/hyperlink" Target="https://resh.edu.ru/subject/14/10/" TargetMode="External"/><Relationship Id="rId102" Type="http://schemas.openxmlformats.org/officeDocument/2006/relationships/hyperlink" Target="https://resh.edu.ru/subject/14/10/" TargetMode="External"/><Relationship Id="rId123" Type="http://schemas.openxmlformats.org/officeDocument/2006/relationships/hyperlink" Target="https://resh.edu.ru/subject/14/10/" TargetMode="External"/><Relationship Id="rId144" Type="http://schemas.openxmlformats.org/officeDocument/2006/relationships/hyperlink" Target="https://resh.edu.ru/subject/14/10/" TargetMode="External"/><Relationship Id="rId90" Type="http://schemas.openxmlformats.org/officeDocument/2006/relationships/hyperlink" Target="https://resh.edu.ru/subject/14/10/" TargetMode="External"/><Relationship Id="rId165" Type="http://schemas.openxmlformats.org/officeDocument/2006/relationships/hyperlink" Target="https://resh.edu.ru/subject/14/10/" TargetMode="External"/><Relationship Id="rId186" Type="http://schemas.openxmlformats.org/officeDocument/2006/relationships/hyperlink" Target="https://resh.edu.ru/subject/14/10/" TargetMode="External"/><Relationship Id="rId211" Type="http://schemas.openxmlformats.org/officeDocument/2006/relationships/hyperlink" Target="https://resh.edu.ru/subject/14/10/" TargetMode="External"/><Relationship Id="rId232" Type="http://schemas.openxmlformats.org/officeDocument/2006/relationships/hyperlink" Target="https://resh.edu.ru/subject/14/10/" TargetMode="External"/><Relationship Id="rId27" Type="http://schemas.openxmlformats.org/officeDocument/2006/relationships/hyperlink" Target="https://resh.edu.ru/subject/14/10/" TargetMode="External"/><Relationship Id="rId48" Type="http://schemas.openxmlformats.org/officeDocument/2006/relationships/hyperlink" Target="https://resh.edu.ru/subject/14/10/" TargetMode="External"/><Relationship Id="rId69" Type="http://schemas.openxmlformats.org/officeDocument/2006/relationships/hyperlink" Target="https://resh.edu.ru/subject/14/10/" TargetMode="External"/><Relationship Id="rId113" Type="http://schemas.openxmlformats.org/officeDocument/2006/relationships/hyperlink" Target="https://resh.edu.ru/subject/14/10/" TargetMode="External"/><Relationship Id="rId134" Type="http://schemas.openxmlformats.org/officeDocument/2006/relationships/hyperlink" Target="https://resh.edu.ru/subject/14/1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16553</Words>
  <Characters>94353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Методический</cp:lastModifiedBy>
  <cp:revision>12</cp:revision>
  <dcterms:created xsi:type="dcterms:W3CDTF">2023-09-07T18:53:00Z</dcterms:created>
  <dcterms:modified xsi:type="dcterms:W3CDTF">2024-08-19T08:06:00Z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